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6A" w:rsidRDefault="00C07820" w:rsidP="00C07820">
      <w:pPr>
        <w:rPr>
          <w:sz w:val="36"/>
        </w:rPr>
      </w:pPr>
      <w:bookmarkStart w:id="0" w:name="_Toc373317256"/>
      <w:r>
        <w:rPr>
          <w:b/>
          <w:i/>
          <w:noProof/>
          <w:sz w:val="40"/>
          <w:u w:val="single"/>
          <w:lang w:val="es-ES"/>
        </w:rPr>
        <w:drawing>
          <wp:anchor distT="0" distB="0" distL="114300" distR="114300" simplePos="0" relativeHeight="251651072" behindDoc="1" locked="0" layoutInCell="0" allowOverlap="1" wp14:anchorId="0B4017BC" wp14:editId="34DB2D83">
            <wp:simplePos x="0" y="0"/>
            <wp:positionH relativeFrom="column">
              <wp:posOffset>1299210</wp:posOffset>
            </wp:positionH>
            <wp:positionV relativeFrom="paragraph">
              <wp:posOffset>-412750</wp:posOffset>
            </wp:positionV>
            <wp:extent cx="1021080" cy="728345"/>
            <wp:effectExtent l="19050" t="19050" r="26670" b="14605"/>
            <wp:wrapSquare wrapText="right"/>
            <wp:docPr id="77" name="Imagen 77" descr="RE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UN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8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6A">
        <w:t>LA EMPRESA</w:t>
      </w:r>
      <w:bookmarkEnd w:id="0"/>
    </w:p>
    <w:p w:rsidR="00C07820" w:rsidRDefault="00C07820" w:rsidP="00C07820">
      <w:pPr>
        <w:rPr>
          <w:b/>
          <w:i/>
          <w:sz w:val="36"/>
          <w:u w:val="single"/>
        </w:rPr>
      </w:pPr>
      <w:bookmarkStart w:id="1" w:name="_Toc373317257"/>
    </w:p>
    <w:p w:rsidR="003B5F6A" w:rsidRPr="00C07820" w:rsidRDefault="003B5F6A" w:rsidP="00C07820">
      <w:pPr>
        <w:rPr>
          <w:b/>
          <w:i/>
          <w:u w:val="single"/>
        </w:rPr>
      </w:pPr>
      <w:r w:rsidRPr="00C07820">
        <w:rPr>
          <w:b/>
          <w:i/>
          <w:u w:val="single"/>
        </w:rPr>
        <w:t>Objetivos generales de la empresa privada</w:t>
      </w:r>
      <w:bookmarkEnd w:id="1"/>
    </w:p>
    <w:p w:rsidR="003B5F6A" w:rsidRDefault="003B5F6A" w:rsidP="00C07820">
      <w:pPr>
        <w:widowControl w:val="0"/>
      </w:pPr>
    </w:p>
    <w:p w:rsidR="003B5F6A" w:rsidRDefault="003B5F6A" w:rsidP="00C07820">
      <w:pPr>
        <w:pStyle w:val="Textodebloque"/>
        <w:widowControl w:val="0"/>
        <w:spacing w:line="240" w:lineRule="auto"/>
        <w:ind w:left="0"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creación de una empresa va precedida por la fijación de un objetivo común por parte de sus miembros fundadores. Este fin determina, en gran parte, la forma jurídica, la d</w:t>
      </w:r>
      <w:r w:rsidR="00296AB4">
        <w:rPr>
          <w:rFonts w:ascii="Times New Roman" w:hAnsi="Times New Roman"/>
        </w:rPr>
        <w:t>i</w:t>
      </w:r>
      <w:bookmarkStart w:id="2" w:name="_GoBack"/>
      <w:bookmarkEnd w:id="2"/>
      <w:r>
        <w:rPr>
          <w:rFonts w:ascii="Times New Roman" w:hAnsi="Times New Roman"/>
        </w:rPr>
        <w:t>mensión, la 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ganización y los medios de la 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presa.</w:t>
      </w:r>
    </w:p>
    <w:p w:rsidR="003B5F6A" w:rsidRDefault="003B5F6A" w:rsidP="00C07820">
      <w:pPr>
        <w:widowControl w:val="0"/>
        <w:spacing w:before="120" w:after="120"/>
        <w:jc w:val="left"/>
        <w:rPr>
          <w:sz w:val="22"/>
        </w:rPr>
      </w:pPr>
      <w:r>
        <w:rPr>
          <w:sz w:val="22"/>
        </w:rPr>
        <w:t>Posteriormente, la empresa, para desarrollar con éxito sus actividades en todos los aspectos, planifica los siguientes objetivos generales:</w:t>
      </w:r>
    </w:p>
    <w:p w:rsidR="003B5F6A" w:rsidRDefault="003B5F6A" w:rsidP="00C07820">
      <w:pPr>
        <w:widowControl w:val="0"/>
        <w:spacing w:before="120" w:after="120" w:line="480" w:lineRule="auto"/>
        <w:jc w:val="left"/>
        <w:rPr>
          <w:sz w:val="22"/>
        </w:rPr>
      </w:pPr>
      <w:r>
        <w:rPr>
          <w:sz w:val="22"/>
        </w:rPr>
        <w:t>Maximización del beneficio</w:t>
      </w:r>
    </w:p>
    <w:p w:rsidR="003B5F6A" w:rsidRDefault="003B5F6A" w:rsidP="00C07820">
      <w:pPr>
        <w:widowControl w:val="0"/>
        <w:spacing w:before="120" w:after="120" w:line="480" w:lineRule="auto"/>
        <w:jc w:val="left"/>
        <w:rPr>
          <w:sz w:val="22"/>
        </w:rPr>
      </w:pPr>
      <w:r>
        <w:rPr>
          <w:sz w:val="22"/>
        </w:rPr>
        <w:t>Supervivencia y crecimiento de la empresa</w:t>
      </w:r>
    </w:p>
    <w:p w:rsidR="003B5F6A" w:rsidRDefault="003B5F6A" w:rsidP="00C07820">
      <w:pPr>
        <w:widowControl w:val="0"/>
        <w:spacing w:before="120" w:after="120" w:line="480" w:lineRule="auto"/>
        <w:jc w:val="left"/>
        <w:rPr>
          <w:sz w:val="22"/>
        </w:rPr>
      </w:pPr>
      <w:r>
        <w:rPr>
          <w:sz w:val="22"/>
        </w:rPr>
        <w:t>Adaptabilidad al entorno</w:t>
      </w:r>
    </w:p>
    <w:p w:rsidR="003B5F6A" w:rsidRDefault="003B5F6A" w:rsidP="00C07820">
      <w:pPr>
        <w:widowControl w:val="0"/>
        <w:spacing w:before="120" w:after="120" w:line="480" w:lineRule="auto"/>
        <w:jc w:val="left"/>
        <w:rPr>
          <w:sz w:val="22"/>
        </w:rPr>
      </w:pPr>
      <w:r>
        <w:rPr>
          <w:sz w:val="22"/>
        </w:rPr>
        <w:t>Servicio a la comunidad</w:t>
      </w:r>
    </w:p>
    <w:p w:rsidR="003B5F6A" w:rsidRPr="00C07820" w:rsidRDefault="003B5F6A" w:rsidP="00C07820">
      <w:pPr>
        <w:jc w:val="left"/>
        <w:rPr>
          <w:b/>
          <w:i/>
          <w:u w:val="single"/>
        </w:rPr>
      </w:pPr>
      <w:bookmarkStart w:id="3" w:name="_Toc373317258"/>
      <w:r w:rsidRPr="00C07820">
        <w:rPr>
          <w:b/>
          <w:i/>
          <w:u w:val="single"/>
        </w:rPr>
        <w:t>Objetivos particulares de la empresa privada</w:t>
      </w:r>
      <w:bookmarkEnd w:id="3"/>
    </w:p>
    <w:p w:rsidR="00C07820" w:rsidRDefault="00C07820" w:rsidP="00C07820">
      <w:pPr>
        <w:widowControl w:val="0"/>
        <w:spacing w:before="120" w:after="120"/>
        <w:jc w:val="left"/>
      </w:pPr>
    </w:p>
    <w:p w:rsidR="003B5F6A" w:rsidRDefault="003B5F6A" w:rsidP="00C07820">
      <w:pPr>
        <w:widowControl w:val="0"/>
        <w:spacing w:before="120" w:after="120"/>
        <w:jc w:val="left"/>
        <w:rPr>
          <w:sz w:val="22"/>
        </w:rPr>
      </w:pPr>
      <w:r>
        <w:rPr>
          <w:sz w:val="22"/>
        </w:rPr>
        <w:t>Los objetivos generales anteriores son demasiado amplios. Por ello, la empresa articula una s</w:t>
      </w:r>
      <w:r>
        <w:rPr>
          <w:sz w:val="22"/>
        </w:rPr>
        <w:t>e</w:t>
      </w:r>
      <w:r>
        <w:rPr>
          <w:sz w:val="22"/>
        </w:rPr>
        <w:t xml:space="preserve">rie de objetivos particulares, adaptados al trabajo desarrollado por los </w:t>
      </w:r>
      <w:r w:rsidRPr="00190FB0">
        <w:rPr>
          <w:sz w:val="22"/>
        </w:rPr>
        <w:t>departame</w:t>
      </w:r>
      <w:r w:rsidRPr="00190FB0">
        <w:rPr>
          <w:sz w:val="22"/>
        </w:rPr>
        <w:t>n</w:t>
      </w:r>
      <w:r w:rsidRPr="00190FB0">
        <w:rPr>
          <w:sz w:val="22"/>
        </w:rPr>
        <w:t>tos</w:t>
      </w:r>
      <w:r>
        <w:rPr>
          <w:sz w:val="22"/>
        </w:rPr>
        <w:t>, secciones y trabajadores.</w:t>
      </w:r>
    </w:p>
    <w:p w:rsidR="00807F63" w:rsidRDefault="003B5F6A" w:rsidP="00C07820">
      <w:pPr>
        <w:pStyle w:val="Textodebloque"/>
        <w:widowControl w:val="0"/>
        <w:spacing w:line="240" w:lineRule="auto"/>
        <w:ind w:left="0"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consecución de estos objetivos generales y particulares facilita el logro de los objetivos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ternos y externos de la empresa.</w:t>
      </w:r>
    </w:p>
    <w:p w:rsidR="003B5F6A" w:rsidRDefault="003B5F6A" w:rsidP="00C07820">
      <w:pPr>
        <w:spacing w:before="120" w:after="120" w:line="480" w:lineRule="auto"/>
        <w:ind w:firstLine="567"/>
        <w:sectPr w:rsidR="003B5F6A" w:rsidSect="00C07820">
          <w:headerReference w:type="default" r:id="rId10"/>
          <w:footerReference w:type="default" r:id="rId11"/>
          <w:pgSz w:w="11907" w:h="16840" w:code="9"/>
          <w:pgMar w:top="1418" w:right="1701" w:bottom="1418" w:left="1701" w:header="567" w:footer="720" w:gutter="0"/>
          <w:cols w:space="720"/>
          <w:vAlign w:val="center"/>
          <w:docGrid w:linePitch="326"/>
        </w:sectPr>
      </w:pPr>
    </w:p>
    <w:p w:rsidR="003B5F6A" w:rsidRPr="00C07820" w:rsidRDefault="003B5F6A" w:rsidP="00C07820">
      <w:pPr>
        <w:rPr>
          <w:b/>
          <w:i/>
          <w:u w:val="single"/>
        </w:rPr>
      </w:pPr>
      <w:bookmarkStart w:id="4" w:name="_La_departamentalización_de"/>
      <w:bookmarkStart w:id="5" w:name="_Toc373317259"/>
      <w:bookmarkEnd w:id="4"/>
      <w:r w:rsidRPr="00C07820">
        <w:rPr>
          <w:b/>
          <w:i/>
          <w:u w:val="single"/>
        </w:rPr>
        <w:lastRenderedPageBreak/>
        <w:t>La departamentalización de la empresa.</w:t>
      </w:r>
      <w:bookmarkEnd w:id="5"/>
    </w:p>
    <w:p w:rsidR="003B5F6A" w:rsidRDefault="003B5F6A" w:rsidP="00C07820"/>
    <w:p w:rsidR="003B5F6A" w:rsidRDefault="003B5F6A" w:rsidP="00C07820">
      <w:pPr>
        <w:spacing w:before="120" w:after="120"/>
        <w:rPr>
          <w:sz w:val="22"/>
        </w:rPr>
      </w:pPr>
      <w:r>
        <w:rPr>
          <w:sz w:val="22"/>
        </w:rPr>
        <w:t xml:space="preserve">Para alcanzar los objetivos </w:t>
      </w:r>
      <w:r w:rsidR="00655529">
        <w:rPr>
          <w:sz w:val="22"/>
        </w:rPr>
        <w:t>propuestos es necesaria</w:t>
      </w:r>
      <w:r>
        <w:rPr>
          <w:sz w:val="22"/>
        </w:rPr>
        <w:t xml:space="preserve"> una organización. Una manifestación de e</w:t>
      </w:r>
      <w:r>
        <w:rPr>
          <w:sz w:val="22"/>
        </w:rPr>
        <w:t>s</w:t>
      </w:r>
      <w:r>
        <w:rPr>
          <w:sz w:val="22"/>
        </w:rPr>
        <w:t>tructura organizativa es la departamentalización. El siguiente esquema muestra un ejemplo de creación de departamentos según un criterio ge</w:t>
      </w:r>
      <w:r>
        <w:rPr>
          <w:sz w:val="22"/>
        </w:rPr>
        <w:t>o</w:t>
      </w:r>
      <w:r>
        <w:rPr>
          <w:sz w:val="22"/>
        </w:rPr>
        <w:t>gráfico:</w:t>
      </w:r>
    </w:p>
    <w:p w:rsidR="003B5F6A" w:rsidRDefault="003F4A05" w:rsidP="00C07820">
      <w:pPr>
        <w:spacing w:before="120" w:after="120" w:line="480" w:lineRule="auto"/>
        <w:ind w:firstLine="567"/>
        <w:rPr>
          <w:noProof/>
          <w:sz w:val="22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74E163" wp14:editId="4BF74697">
                <wp:simplePos x="0" y="0"/>
                <wp:positionH relativeFrom="column">
                  <wp:posOffset>1990725</wp:posOffset>
                </wp:positionH>
                <wp:positionV relativeFrom="paragraph">
                  <wp:posOffset>222885</wp:posOffset>
                </wp:positionV>
                <wp:extent cx="1263015" cy="271145"/>
                <wp:effectExtent l="0" t="0" r="13335" b="14605"/>
                <wp:wrapNone/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Dirección general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156.75pt;margin-top:17.55pt;width:99.45pt;height:2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Y67gIAAEE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</w:pPr>
                      <w:r>
                        <w:rPr>
                          <w:b/>
                        </w:rPr>
                        <w:t>Dirección general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B5F6A" w:rsidRDefault="00E61A6A" w:rsidP="00C07820">
      <w:pPr>
        <w:spacing w:before="120" w:after="120" w:line="480" w:lineRule="auto"/>
        <w:ind w:firstLine="567"/>
        <w:rPr>
          <w:noProof/>
          <w:sz w:val="22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5BEE76" wp14:editId="29D81C61">
                <wp:simplePos x="0" y="0"/>
                <wp:positionH relativeFrom="column">
                  <wp:posOffset>2621915</wp:posOffset>
                </wp:positionH>
                <wp:positionV relativeFrom="paragraph">
                  <wp:posOffset>192405</wp:posOffset>
                </wp:positionV>
                <wp:extent cx="1713865" cy="271145"/>
                <wp:effectExtent l="0" t="0" r="57785" b="52705"/>
                <wp:wrapNone/>
                <wp:docPr id="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27114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93 w 20000"/>
                            <a:gd name="T3" fmla="*/ 0 h 20000"/>
                            <a:gd name="T4" fmla="*/ 19993 w 20000"/>
                            <a:gd name="T5" fmla="*/ 199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93" y="0"/>
                              </a:lnTo>
                              <a:lnTo>
                                <a:pt x="19993" y="19953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06.45pt;margin-top:15.15pt;width:134.9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" o:allowincell="f" path="m,l19993,r,19953e" filled="f">
                <v:stroke startarrowwidth="narrow" startarrowlength="short" endarrow="block" endarrowwidth="narrow" endarrowlength="short"/>
                <v:path arrowok="t" o:connecttype="custom" o:connectlocs="0,0;1713265,0;1713265,270508" o:connectangles="0,0,0"/>
              </v:shape>
            </w:pict>
          </mc:Fallback>
        </mc:AlternateContent>
      </w: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C58436" wp14:editId="4E6DF6B0">
                <wp:simplePos x="0" y="0"/>
                <wp:positionH relativeFrom="column">
                  <wp:posOffset>889635</wp:posOffset>
                </wp:positionH>
                <wp:positionV relativeFrom="paragraph">
                  <wp:posOffset>92710</wp:posOffset>
                </wp:positionV>
                <wp:extent cx="1713865" cy="361315"/>
                <wp:effectExtent l="38100" t="0" r="19685" b="57785"/>
                <wp:wrapNone/>
                <wp:docPr id="1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361315"/>
                        </a:xfrm>
                        <a:custGeom>
                          <a:avLst/>
                          <a:gdLst>
                            <a:gd name="T0" fmla="*/ 19993 w 20000"/>
                            <a:gd name="T1" fmla="*/ 0 h 20000"/>
                            <a:gd name="T2" fmla="*/ 19993 w 20000"/>
                            <a:gd name="T3" fmla="*/ 4991 h 20000"/>
                            <a:gd name="T4" fmla="*/ 0 w 20000"/>
                            <a:gd name="T5" fmla="*/ 4991 h 20000"/>
                            <a:gd name="T6" fmla="*/ 0 w 20000"/>
                            <a:gd name="T7" fmla="*/ 199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93" y="0"/>
                              </a:moveTo>
                              <a:lnTo>
                                <a:pt x="19993" y="4991"/>
                              </a:lnTo>
                              <a:lnTo>
                                <a:pt x="0" y="4991"/>
                              </a:lnTo>
                              <a:lnTo>
                                <a:pt x="0" y="1996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70.05pt;margin-top:7.3pt;width:134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" o:allowincell="f" path="m19993,r,4991l,4991,,19965e" filled="f">
                <v:stroke startarrowwidth="narrow" startarrowlength="short" endarrow="block" endarrowwidth="narrow" endarrowlength="short"/>
                <v:path arrowok="t" o:connecttype="custom" o:connectlocs="1713265,0;1713265,90166;0,90166;0,360683" o:connectangles="0,0,0,0"/>
              </v:shape>
            </w:pict>
          </mc:Fallback>
        </mc:AlternateContent>
      </w:r>
      <w:r w:rsidR="003F4A05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9DAD6E" wp14:editId="1B133998">
                <wp:simplePos x="0" y="0"/>
                <wp:positionH relativeFrom="column">
                  <wp:posOffset>2607945</wp:posOffset>
                </wp:positionH>
                <wp:positionV relativeFrom="paragraph">
                  <wp:posOffset>165100</wp:posOffset>
                </wp:positionV>
                <wp:extent cx="0" cy="266700"/>
                <wp:effectExtent l="0" t="0" r="0" b="0"/>
                <wp:wrapNone/>
                <wp:docPr id="1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13pt" to="205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xaKQIAAEk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" o:allowincell="f">
                <v:stroke endarrow="block" endarrowwidth="narrow" endarrowlength="short"/>
              </v:line>
            </w:pict>
          </mc:Fallback>
        </mc:AlternateContent>
      </w:r>
      <w:r w:rsidR="003F4A05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B952D99" wp14:editId="350314F5">
                <wp:simplePos x="0" y="0"/>
                <wp:positionH relativeFrom="column">
                  <wp:posOffset>267970</wp:posOffset>
                </wp:positionH>
                <wp:positionV relativeFrom="paragraph">
                  <wp:posOffset>434340</wp:posOffset>
                </wp:positionV>
                <wp:extent cx="1263015" cy="271145"/>
                <wp:effectExtent l="0" t="0" r="0" b="0"/>
                <wp:wrapNone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Zona EEUU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left:0;text-align:left;margin-left:21.1pt;margin-top:34.2pt;width:99.45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Zona EEUU</w:t>
                      </w:r>
                    </w:p>
                  </w:txbxContent>
                </v:textbox>
              </v:rect>
            </w:pict>
          </mc:Fallback>
        </mc:AlternateContent>
      </w:r>
      <w:r w:rsidR="003F4A05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247D4B1" wp14:editId="28B77467">
                <wp:simplePos x="0" y="0"/>
                <wp:positionH relativeFrom="column">
                  <wp:posOffset>3604260</wp:posOffset>
                </wp:positionH>
                <wp:positionV relativeFrom="paragraph">
                  <wp:posOffset>434340</wp:posOffset>
                </wp:positionV>
                <wp:extent cx="1263015" cy="271145"/>
                <wp:effectExtent l="0" t="0" r="0" b="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Zona Asia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83.8pt;margin-top:34.2pt;width:99.4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Y37wIAAEc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Zona Asia</w:t>
                      </w:r>
                    </w:p>
                  </w:txbxContent>
                </v:textbox>
              </v:rect>
            </w:pict>
          </mc:Fallback>
        </mc:AlternateContent>
      </w:r>
      <w:r w:rsidR="003F4A05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0F94EB0" wp14:editId="174C836B">
                <wp:simplePos x="0" y="0"/>
                <wp:positionH relativeFrom="column">
                  <wp:posOffset>1981200</wp:posOffset>
                </wp:positionH>
                <wp:positionV relativeFrom="paragraph">
                  <wp:posOffset>433705</wp:posOffset>
                </wp:positionV>
                <wp:extent cx="1263015" cy="271145"/>
                <wp:effectExtent l="0" t="0" r="0" b="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Zona Europa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9" style="position:absolute;left:0;text-align:left;margin-left:156pt;margin-top:34.15pt;width:99.45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3a8AIAAEc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Zona Europa</w:t>
                      </w:r>
                    </w:p>
                  </w:txbxContent>
                </v:textbox>
              </v:rect>
            </w:pict>
          </mc:Fallback>
        </mc:AlternateContent>
      </w:r>
    </w:p>
    <w:p w:rsidR="003B5F6A" w:rsidRDefault="003F4A05" w:rsidP="00C07820">
      <w:pPr>
        <w:spacing w:before="120" w:after="120" w:line="480" w:lineRule="auto"/>
        <w:ind w:firstLine="567"/>
        <w:rPr>
          <w:noProof/>
          <w:sz w:val="22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5A4C4D" wp14:editId="3C2E1B29">
                <wp:simplePos x="0" y="0"/>
                <wp:positionH relativeFrom="column">
                  <wp:posOffset>1250315</wp:posOffset>
                </wp:positionH>
                <wp:positionV relativeFrom="paragraph">
                  <wp:posOffset>227330</wp:posOffset>
                </wp:positionV>
                <wp:extent cx="1353185" cy="631825"/>
                <wp:effectExtent l="38100" t="0" r="18415" b="53975"/>
                <wp:wrapNone/>
                <wp:docPr id="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185" cy="631825"/>
                        </a:xfrm>
                        <a:custGeom>
                          <a:avLst/>
                          <a:gdLst>
                            <a:gd name="T0" fmla="*/ 19991 w 20000"/>
                            <a:gd name="T1" fmla="*/ 0 h 20000"/>
                            <a:gd name="T2" fmla="*/ 19991 w 20000"/>
                            <a:gd name="T3" fmla="*/ 8563 h 20000"/>
                            <a:gd name="T4" fmla="*/ 0 w 20000"/>
                            <a:gd name="T5" fmla="*/ 8563 h 20000"/>
                            <a:gd name="T6" fmla="*/ 0 w 20000"/>
                            <a:gd name="T7" fmla="*/ 1998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991" y="0"/>
                              </a:moveTo>
                              <a:lnTo>
                                <a:pt x="19991" y="8563"/>
                              </a:lnTo>
                              <a:lnTo>
                                <a:pt x="0" y="8563"/>
                              </a:lnTo>
                              <a:lnTo>
                                <a:pt x="0" y="1998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98.45pt;margin-top:17.9pt;width:106.5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" o:allowincell="f" path="m19991,r,8563l,8563,,19980e" filled="f">
                <v:stroke startarrowwidth="narrow" startarrowlength="short" endarrow="block" endarrowwidth="narrow" endarrowlength="short"/>
                <v:path arrowok="t" o:connecttype="custom" o:connectlocs="1352576,0;1352576,270516;0,270516;0,631193" o:connectangles="0,0,0,0"/>
              </v:shape>
            </w:pict>
          </mc:Fallback>
        </mc:AlternateContent>
      </w:r>
    </w:p>
    <w:p w:rsidR="003B5F6A" w:rsidRDefault="00E61A6A" w:rsidP="00C07820">
      <w:pPr>
        <w:spacing w:before="120" w:after="120" w:line="480" w:lineRule="auto"/>
        <w:ind w:firstLine="567"/>
        <w:rPr>
          <w:noProof/>
          <w:sz w:val="22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D4D108" wp14:editId="3263F148">
                <wp:simplePos x="0" y="0"/>
                <wp:positionH relativeFrom="column">
                  <wp:posOffset>2612390</wp:posOffset>
                </wp:positionH>
                <wp:positionV relativeFrom="paragraph">
                  <wp:posOffset>106045</wp:posOffset>
                </wp:positionV>
                <wp:extent cx="1623695" cy="361315"/>
                <wp:effectExtent l="0" t="0" r="52705" b="57785"/>
                <wp:wrapNone/>
                <wp:docPr id="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3613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92 w 20000"/>
                            <a:gd name="T3" fmla="*/ 0 h 20000"/>
                            <a:gd name="T4" fmla="*/ 19992 w 20000"/>
                            <a:gd name="T5" fmla="*/ 1996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92" y="0"/>
                              </a:lnTo>
                              <a:lnTo>
                                <a:pt x="19992" y="1996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205.7pt;margin-top:8.35pt;width:127.8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" o:allowincell="f" path="m,l19992,r,19965e" filled="f">
                <v:stroke startarrowwidth="narrow" startarrowlength="short" endarrow="block" endarrowwidth="narrow" endarrowlength="short"/>
                <v:path arrowok="t" o:connecttype="custom" o:connectlocs="0,0;1623046,0;1623046,360683" o:connectangles="0,0,0"/>
              </v:shape>
            </w:pict>
          </mc:Fallback>
        </mc:AlternateContent>
      </w:r>
      <w:r w:rsidR="003F4A05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2C14AC" wp14:editId="1921E932">
                <wp:simplePos x="0" y="0"/>
                <wp:positionH relativeFrom="column">
                  <wp:posOffset>2607945</wp:posOffset>
                </wp:positionH>
                <wp:positionV relativeFrom="paragraph">
                  <wp:posOffset>36195</wp:posOffset>
                </wp:positionV>
                <wp:extent cx="0" cy="338455"/>
                <wp:effectExtent l="0" t="0" r="0" b="0"/>
                <wp:wrapNone/>
                <wp:docPr id="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2.85pt" to="205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" o:allowincell="f">
                <v:stroke endarrow="block" endarrowwidth="narrow" endarrowlength="short"/>
              </v:line>
            </w:pict>
          </mc:Fallback>
        </mc:AlternateContent>
      </w:r>
      <w:r w:rsidR="003F4A05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FBED6B" wp14:editId="0FCFFBF0">
                <wp:simplePos x="0" y="0"/>
                <wp:positionH relativeFrom="column">
                  <wp:posOffset>1981200</wp:posOffset>
                </wp:positionH>
                <wp:positionV relativeFrom="paragraph">
                  <wp:posOffset>380365</wp:posOffset>
                </wp:positionV>
                <wp:extent cx="1263015" cy="271145"/>
                <wp:effectExtent l="0" t="0" r="0" b="0"/>
                <wp:wrapNone/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España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156pt;margin-top:29.95pt;width:99.4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H98AIAAEc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España</w:t>
                      </w:r>
                    </w:p>
                  </w:txbxContent>
                </v:textbox>
              </v:rect>
            </w:pict>
          </mc:Fallback>
        </mc:AlternateContent>
      </w:r>
    </w:p>
    <w:p w:rsidR="003B5F6A" w:rsidRDefault="00E61A6A" w:rsidP="00C07820">
      <w:pPr>
        <w:spacing w:before="120" w:after="120" w:line="480" w:lineRule="auto"/>
        <w:ind w:firstLine="567"/>
        <w:rPr>
          <w:noProof/>
          <w:sz w:val="22"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00E667" wp14:editId="7293CA71">
                <wp:simplePos x="0" y="0"/>
                <wp:positionH relativeFrom="column">
                  <wp:posOffset>3761740</wp:posOffset>
                </wp:positionH>
                <wp:positionV relativeFrom="paragraph">
                  <wp:posOffset>87630</wp:posOffset>
                </wp:positionV>
                <wp:extent cx="1263015" cy="271145"/>
                <wp:effectExtent l="0" t="0" r="13335" b="14605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G. Bretaña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1" style="position:absolute;left:0;text-align:left;margin-left:296.2pt;margin-top:6.9pt;width:99.45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Xe8gIAAEc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G. Bretaña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ACA46C4" wp14:editId="2D098E78">
                <wp:simplePos x="0" y="0"/>
                <wp:positionH relativeFrom="column">
                  <wp:posOffset>528955</wp:posOffset>
                </wp:positionH>
                <wp:positionV relativeFrom="paragraph">
                  <wp:posOffset>78740</wp:posOffset>
                </wp:positionV>
                <wp:extent cx="1263015" cy="271145"/>
                <wp:effectExtent l="0" t="0" r="13335" b="14605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271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6BB1" w:rsidRDefault="000E6B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Alemania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2" style="position:absolute;left:0;text-align:left;margin-left:41.65pt;margin-top:6.2pt;width:99.45pt;height:2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" o:allowincell="f" filled="f">
                <v:textbox inset="1pt,1pt,1pt,1pt">
                  <w:txbxContent>
                    <w:p w:rsidR="000E6BB1" w:rsidRDefault="000E6B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Alemania</w:t>
                      </w:r>
                    </w:p>
                  </w:txbxContent>
                </v:textbox>
              </v:rect>
            </w:pict>
          </mc:Fallback>
        </mc:AlternateContent>
      </w:r>
    </w:p>
    <w:p w:rsidR="00850DAB" w:rsidRDefault="00850DAB" w:rsidP="00C07820">
      <w:pPr>
        <w:spacing w:before="120" w:after="120" w:line="480" w:lineRule="auto"/>
        <w:ind w:firstLine="567"/>
        <w:rPr>
          <w:noProof/>
          <w:sz w:val="22"/>
        </w:rPr>
      </w:pPr>
    </w:p>
    <w:p w:rsidR="00850DAB" w:rsidRPr="00C07820" w:rsidRDefault="00850DAB" w:rsidP="00C07820">
      <w:pPr>
        <w:rPr>
          <w:b/>
          <w:noProof/>
        </w:rPr>
      </w:pPr>
      <w:r w:rsidRPr="00C07820">
        <w:rPr>
          <w:b/>
          <w:noProof/>
          <w:szCs w:val="24"/>
        </w:rPr>
        <w:t>Organización</w:t>
      </w:r>
      <w:r w:rsidRPr="00C07820">
        <w:rPr>
          <w:b/>
          <w:noProof/>
        </w:rPr>
        <w:t xml:space="preserve"> departamental.</w:t>
      </w:r>
    </w:p>
    <w:p w:rsidR="003F4A05" w:rsidRDefault="003F4A05" w:rsidP="00C07820">
      <w:pPr>
        <w:spacing w:before="120" w:after="120" w:line="480" w:lineRule="auto"/>
        <w:rPr>
          <w:sz w:val="22"/>
        </w:rPr>
      </w:pPr>
    </w:p>
    <w:p w:rsidR="00C07820" w:rsidRDefault="00C07820" w:rsidP="00C07820">
      <w:pPr>
        <w:spacing w:before="120" w:after="120" w:line="480" w:lineRule="auto"/>
        <w:rPr>
          <w:sz w:val="22"/>
        </w:rPr>
      </w:pPr>
      <w:r>
        <w:rPr>
          <w:sz w:val="22"/>
        </w:rPr>
        <w:t>[Insertar jerarquía similar a documento de examen]</w:t>
      </w:r>
    </w:p>
    <w:p w:rsidR="00981912" w:rsidRDefault="003B5F6A" w:rsidP="00C07820">
      <w:pPr>
        <w:spacing w:before="120" w:after="120" w:line="480" w:lineRule="auto"/>
        <w:rPr>
          <w:sz w:val="22"/>
        </w:rPr>
      </w:pPr>
      <w:r>
        <w:rPr>
          <w:sz w:val="22"/>
        </w:rPr>
        <w:br w:type="page"/>
      </w:r>
    </w:p>
    <w:p w:rsidR="00981912" w:rsidRPr="00C07820" w:rsidRDefault="00981912" w:rsidP="00C07820">
      <w:pPr>
        <w:rPr>
          <w:b/>
        </w:rPr>
      </w:pPr>
      <w:bookmarkStart w:id="6" w:name="_Toc373317260"/>
      <w:r w:rsidRPr="00C07820">
        <w:rPr>
          <w:b/>
        </w:rPr>
        <w:lastRenderedPageBreak/>
        <w:t xml:space="preserve">Presupuestos </w:t>
      </w:r>
      <w:r w:rsidR="004D7A2C" w:rsidRPr="00C07820">
        <w:rPr>
          <w:b/>
        </w:rPr>
        <w:t>por departamento</w:t>
      </w:r>
      <w:r w:rsidR="00626D1E" w:rsidRPr="00C07820">
        <w:rPr>
          <w:b/>
        </w:rPr>
        <w:t>.</w:t>
      </w:r>
      <w:bookmarkEnd w:id="6"/>
    </w:p>
    <w:p w:rsidR="00C07820" w:rsidRDefault="00C07820" w:rsidP="00C07820">
      <w:pPr>
        <w:shd w:val="clear" w:color="auto" w:fill="FFFFFF" w:themeFill="background1"/>
        <w:spacing w:before="120" w:after="120" w:line="480" w:lineRule="auto"/>
        <w:rPr>
          <w:b/>
          <w:shd w:val="clear" w:color="auto" w:fill="FFFFFF" w:themeFill="background1"/>
        </w:rPr>
      </w:pPr>
    </w:p>
    <w:p w:rsidR="00C07820" w:rsidRPr="00C07820" w:rsidRDefault="00C07820" w:rsidP="00C07820">
      <w:pPr>
        <w:shd w:val="clear" w:color="auto" w:fill="FFFFFF" w:themeFill="background1"/>
        <w:spacing w:before="120" w:after="120" w:line="480" w:lineRule="auto"/>
        <w:rPr>
          <w:sz w:val="22"/>
          <w:shd w:val="clear" w:color="auto" w:fill="FFFFFF" w:themeFill="background1"/>
        </w:rPr>
      </w:pPr>
      <w:r w:rsidRPr="00C07820">
        <w:rPr>
          <w:b/>
          <w:shd w:val="clear" w:color="auto" w:fill="FFFFFF" w:themeFill="background1"/>
        </w:rPr>
        <w:t>[Insertar tabulación similar a documento de examen]</w:t>
      </w:r>
    </w:p>
    <w:p w:rsidR="00C07820" w:rsidRDefault="00C07820" w:rsidP="00C07820">
      <w:pPr>
        <w:rPr>
          <w:b/>
        </w:rPr>
      </w:pPr>
      <w:bookmarkStart w:id="7" w:name="_Toc373317261"/>
    </w:p>
    <w:p w:rsidR="00C07820" w:rsidRDefault="00C07820" w:rsidP="00C07820">
      <w:pPr>
        <w:rPr>
          <w:b/>
        </w:rPr>
      </w:pPr>
    </w:p>
    <w:p w:rsidR="004D7A2C" w:rsidRDefault="00626D1E" w:rsidP="00C07820">
      <w:pPr>
        <w:rPr>
          <w:b/>
        </w:rPr>
      </w:pPr>
      <w:r w:rsidRPr="00C07820">
        <w:rPr>
          <w:b/>
        </w:rPr>
        <w:t xml:space="preserve">Funciones </w:t>
      </w:r>
      <w:proofErr w:type="gramStart"/>
      <w:r w:rsidRPr="00C07820">
        <w:rPr>
          <w:b/>
        </w:rPr>
        <w:t>departamentales</w:t>
      </w:r>
      <w:proofErr w:type="gramEnd"/>
      <w:r w:rsidRPr="00C07820">
        <w:rPr>
          <w:b/>
        </w:rPr>
        <w:t>.</w:t>
      </w:r>
      <w:bookmarkEnd w:id="7"/>
    </w:p>
    <w:p w:rsidR="00C07820" w:rsidRPr="00C07820" w:rsidRDefault="00C07820" w:rsidP="00C07820">
      <w:pPr>
        <w:rPr>
          <w:b/>
        </w:rPr>
      </w:pPr>
    </w:p>
    <w:p w:rsidR="00626D1E" w:rsidRDefault="00626D1E" w:rsidP="00C07820">
      <w:pPr>
        <w:rPr>
          <w:rFonts w:ascii="Arial" w:hAnsi="Arial" w:cs="Arial"/>
          <w:sz w:val="20"/>
          <w:szCs w:val="24"/>
        </w:rPr>
      </w:pPr>
      <w:r w:rsidRPr="0087790F">
        <w:rPr>
          <w:rFonts w:ascii="Arial" w:hAnsi="Arial" w:cs="Arial"/>
          <w:sz w:val="20"/>
          <w:szCs w:val="24"/>
        </w:rPr>
        <w:t xml:space="preserve">Las principales funciones del Departamento </w:t>
      </w:r>
      <w:r w:rsidRPr="009D2C71">
        <w:rPr>
          <w:rFonts w:ascii="Arial" w:hAnsi="Arial" w:cs="Arial"/>
          <w:sz w:val="20"/>
          <w:szCs w:val="24"/>
        </w:rPr>
        <w:t>son:</w:t>
      </w:r>
    </w:p>
    <w:p w:rsidR="00477264" w:rsidRDefault="00477264" w:rsidP="00C07820">
      <w:pPr>
        <w:rPr>
          <w:rFonts w:ascii="Arial" w:hAnsi="Arial" w:cs="Arial"/>
          <w:sz w:val="20"/>
          <w:szCs w:val="24"/>
        </w:rPr>
      </w:pPr>
    </w:p>
    <w:p w:rsidR="00477264" w:rsidRPr="009D2C71" w:rsidRDefault="00477264" w:rsidP="00C07820">
      <w:pPr>
        <w:rPr>
          <w:rFonts w:ascii="Arial" w:hAnsi="Arial" w:cs="Arial"/>
          <w:sz w:val="20"/>
          <w:szCs w:val="24"/>
        </w:rPr>
      </w:pPr>
    </w:p>
    <w:p w:rsidR="00626D1E" w:rsidRPr="009D2C71" w:rsidRDefault="00626D1E" w:rsidP="00C07820">
      <w:pPr>
        <w:rPr>
          <w:rFonts w:ascii="Arial" w:hAnsi="Arial" w:cs="Arial"/>
          <w:sz w:val="20"/>
          <w:szCs w:val="24"/>
        </w:rPr>
      </w:pPr>
    </w:p>
    <w:p w:rsidR="00477264" w:rsidRDefault="00477264" w:rsidP="00C07820">
      <w:pPr>
        <w:rPr>
          <w:rFonts w:ascii="Arial" w:hAnsi="Arial" w:cs="Arial"/>
          <w:sz w:val="20"/>
          <w:szCs w:val="24"/>
        </w:rPr>
        <w:sectPr w:rsidR="00477264">
          <w:headerReference w:type="default" r:id="rId12"/>
          <w:footerReference w:type="default" r:id="rId13"/>
          <w:pgSz w:w="11907" w:h="16840"/>
          <w:pgMar w:top="1418" w:right="1701" w:bottom="1418" w:left="1701" w:header="720" w:footer="720" w:gutter="0"/>
          <w:cols w:space="720"/>
        </w:sectPr>
      </w:pPr>
    </w:p>
    <w:p w:rsidR="00626D1E" w:rsidRDefault="00477264" w:rsidP="00C07820">
      <w:pPr>
        <w:jc w:val="left"/>
        <w:rPr>
          <w:rFonts w:ascii="Arial" w:hAnsi="Arial" w:cs="Arial"/>
          <w:sz w:val="20"/>
          <w:szCs w:val="24"/>
        </w:rPr>
      </w:pPr>
      <w:r w:rsidRPr="00C07820">
        <w:rPr>
          <w:rFonts w:ascii="Arial" w:hAnsi="Arial" w:cs="Arial"/>
          <w:sz w:val="20"/>
          <w:szCs w:val="24"/>
        </w:rPr>
        <w:lastRenderedPageBreak/>
        <w:t>F</w:t>
      </w:r>
      <w:r w:rsidR="00626D1E" w:rsidRPr="0087790F">
        <w:rPr>
          <w:rFonts w:ascii="Arial" w:hAnsi="Arial" w:cs="Arial"/>
          <w:sz w:val="20"/>
          <w:szCs w:val="24"/>
        </w:rPr>
        <w:t>ormular propuestas, directrices y lineamientos para el desarrollo de la misión institucional c</w:t>
      </w:r>
      <w:r w:rsidR="00626D1E" w:rsidRPr="0087790F">
        <w:rPr>
          <w:rFonts w:ascii="Arial" w:hAnsi="Arial" w:cs="Arial"/>
          <w:sz w:val="20"/>
          <w:szCs w:val="24"/>
        </w:rPr>
        <w:t>o</w:t>
      </w:r>
      <w:r w:rsidR="00626D1E" w:rsidRPr="0087790F">
        <w:rPr>
          <w:rFonts w:ascii="Arial" w:hAnsi="Arial" w:cs="Arial"/>
          <w:sz w:val="20"/>
          <w:szCs w:val="24"/>
        </w:rPr>
        <w:t xml:space="preserve">mo </w:t>
      </w:r>
      <w:r w:rsidR="00626D1E">
        <w:rPr>
          <w:rFonts w:ascii="Arial" w:hAnsi="Arial" w:cs="Arial"/>
          <w:sz w:val="20"/>
          <w:szCs w:val="24"/>
        </w:rPr>
        <w:t>son las áreas de asistencia</w:t>
      </w:r>
      <w:r w:rsidR="00626D1E" w:rsidRPr="0087790F">
        <w:rPr>
          <w:rFonts w:ascii="Arial" w:hAnsi="Arial" w:cs="Arial"/>
          <w:sz w:val="20"/>
          <w:szCs w:val="24"/>
        </w:rPr>
        <w:t xml:space="preserve"> </w:t>
      </w:r>
      <w:r w:rsidR="00626D1E">
        <w:rPr>
          <w:rFonts w:ascii="Arial" w:hAnsi="Arial" w:cs="Arial"/>
          <w:sz w:val="20"/>
          <w:szCs w:val="24"/>
        </w:rPr>
        <w:t>laboral</w:t>
      </w:r>
      <w:r w:rsidR="00626D1E" w:rsidRPr="0087790F">
        <w:rPr>
          <w:rFonts w:ascii="Arial" w:hAnsi="Arial" w:cs="Arial"/>
          <w:sz w:val="20"/>
          <w:szCs w:val="24"/>
        </w:rPr>
        <w:t>, gestión estratégica, control de gestión y desarrollo inst</w:t>
      </w:r>
      <w:r w:rsidR="00626D1E" w:rsidRPr="0087790F">
        <w:rPr>
          <w:rFonts w:ascii="Arial" w:hAnsi="Arial" w:cs="Arial"/>
          <w:sz w:val="20"/>
          <w:szCs w:val="24"/>
        </w:rPr>
        <w:t>i</w:t>
      </w:r>
      <w:r w:rsidR="00626D1E" w:rsidRPr="0087790F">
        <w:rPr>
          <w:rFonts w:ascii="Arial" w:hAnsi="Arial" w:cs="Arial"/>
          <w:sz w:val="20"/>
          <w:szCs w:val="24"/>
        </w:rPr>
        <w:t>tucional a través de estudios y alianzas con entidades u organi</w:t>
      </w:r>
      <w:r w:rsidR="00626D1E" w:rsidRPr="0087790F">
        <w:rPr>
          <w:rFonts w:ascii="Arial" w:hAnsi="Arial" w:cs="Arial"/>
          <w:sz w:val="20"/>
          <w:szCs w:val="24"/>
        </w:rPr>
        <w:t>s</w:t>
      </w:r>
      <w:r w:rsidR="00626D1E" w:rsidRPr="0087790F">
        <w:rPr>
          <w:rFonts w:ascii="Arial" w:hAnsi="Arial" w:cs="Arial"/>
          <w:sz w:val="20"/>
          <w:szCs w:val="24"/>
        </w:rPr>
        <w:t>mos públicos relacionada</w:t>
      </w:r>
      <w:r w:rsidR="00626D1E">
        <w:rPr>
          <w:rFonts w:ascii="Arial" w:hAnsi="Arial" w:cs="Arial"/>
          <w:sz w:val="20"/>
          <w:szCs w:val="24"/>
        </w:rPr>
        <w:t>s con el sector educación.</w:t>
      </w:r>
    </w:p>
    <w:p w:rsidR="00626D1E" w:rsidRPr="009D2C71" w:rsidRDefault="00626D1E" w:rsidP="00C07820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  <w:r w:rsidRPr="0087790F">
        <w:rPr>
          <w:rFonts w:ascii="Arial" w:hAnsi="Arial" w:cs="Arial"/>
          <w:sz w:val="20"/>
          <w:szCs w:val="24"/>
        </w:rPr>
        <w:t>Coordinar ideas que surjan en las distintas áreas institucionales u otras del sector rel</w:t>
      </w:r>
      <w:r w:rsidRPr="0087790F">
        <w:rPr>
          <w:rFonts w:ascii="Arial" w:hAnsi="Arial" w:cs="Arial"/>
          <w:sz w:val="20"/>
          <w:szCs w:val="24"/>
        </w:rPr>
        <w:t>a</w:t>
      </w:r>
      <w:r w:rsidRPr="0087790F">
        <w:rPr>
          <w:rFonts w:ascii="Arial" w:hAnsi="Arial" w:cs="Arial"/>
          <w:sz w:val="20"/>
          <w:szCs w:val="24"/>
        </w:rPr>
        <w:t>cionadas con el servicio, para contribuir al desarrollo de nuevos proyectos destinados a garantizar cond</w:t>
      </w:r>
      <w:r w:rsidRPr="0087790F">
        <w:rPr>
          <w:rFonts w:ascii="Arial" w:hAnsi="Arial" w:cs="Arial"/>
          <w:sz w:val="20"/>
          <w:szCs w:val="24"/>
        </w:rPr>
        <w:t>i</w:t>
      </w:r>
      <w:r>
        <w:rPr>
          <w:rFonts w:ascii="Arial" w:hAnsi="Arial" w:cs="Arial"/>
          <w:sz w:val="20"/>
          <w:szCs w:val="24"/>
        </w:rPr>
        <w:t>ciones laborales asumidas por cada mando directivo.</w:t>
      </w:r>
      <w:r>
        <w:rPr>
          <w:rFonts w:ascii="Arial" w:hAnsi="Arial" w:cs="Arial"/>
          <w:sz w:val="20"/>
          <w:szCs w:val="24"/>
        </w:rPr>
        <w:br/>
      </w:r>
      <w:r>
        <w:rPr>
          <w:rFonts w:ascii="Arial" w:hAnsi="Arial" w:cs="Arial"/>
          <w:sz w:val="20"/>
          <w:szCs w:val="24"/>
        </w:rPr>
        <w:br/>
      </w:r>
      <w:r w:rsidRPr="0087790F">
        <w:rPr>
          <w:rFonts w:ascii="Arial" w:hAnsi="Arial" w:cs="Arial"/>
          <w:sz w:val="20"/>
          <w:szCs w:val="24"/>
        </w:rPr>
        <w:t>Ejecutar y/o solicitar estudios e investig</w:t>
      </w:r>
      <w:r w:rsidRPr="0087790F">
        <w:rPr>
          <w:rFonts w:ascii="Arial" w:hAnsi="Arial" w:cs="Arial"/>
          <w:sz w:val="20"/>
          <w:szCs w:val="24"/>
        </w:rPr>
        <w:t>a</w:t>
      </w:r>
      <w:r w:rsidRPr="0087790F">
        <w:rPr>
          <w:rFonts w:ascii="Arial" w:hAnsi="Arial" w:cs="Arial"/>
          <w:sz w:val="20"/>
          <w:szCs w:val="24"/>
        </w:rPr>
        <w:t xml:space="preserve">ciones orientadas a medir el impacto de los programas asistenciales proporcionados por </w:t>
      </w:r>
      <w:r>
        <w:rPr>
          <w:rFonts w:ascii="Arial" w:hAnsi="Arial" w:cs="Arial"/>
          <w:sz w:val="20"/>
          <w:szCs w:val="24"/>
        </w:rPr>
        <w:t>la dirección general</w:t>
      </w:r>
      <w:r w:rsidRPr="0087790F">
        <w:rPr>
          <w:rFonts w:ascii="Arial" w:hAnsi="Arial" w:cs="Arial"/>
          <w:sz w:val="20"/>
          <w:szCs w:val="24"/>
        </w:rPr>
        <w:t>, así como también la investigación de nuevos focos de desarrollo de necesidades que</w:t>
      </w:r>
      <w:r>
        <w:rPr>
          <w:rFonts w:ascii="Arial" w:hAnsi="Arial" w:cs="Arial"/>
          <w:sz w:val="20"/>
          <w:szCs w:val="24"/>
        </w:rPr>
        <w:t xml:space="preserve"> afecten a los mandos operativos.</w:t>
      </w:r>
      <w:r>
        <w:rPr>
          <w:rFonts w:ascii="Arial" w:hAnsi="Arial" w:cs="Arial"/>
          <w:sz w:val="20"/>
          <w:szCs w:val="24"/>
        </w:rPr>
        <w:br/>
      </w:r>
      <w:r>
        <w:rPr>
          <w:rFonts w:ascii="Arial" w:hAnsi="Arial" w:cs="Arial"/>
          <w:sz w:val="20"/>
          <w:szCs w:val="24"/>
        </w:rPr>
        <w:br/>
      </w:r>
      <w:r w:rsidRPr="0087790F">
        <w:rPr>
          <w:rFonts w:ascii="Arial" w:hAnsi="Arial" w:cs="Arial"/>
          <w:sz w:val="20"/>
          <w:szCs w:val="24"/>
        </w:rPr>
        <w:t>Constituir la contraparte técnica interna fre</w:t>
      </w:r>
      <w:r w:rsidRPr="0087790F">
        <w:rPr>
          <w:rFonts w:ascii="Arial" w:hAnsi="Arial" w:cs="Arial"/>
          <w:sz w:val="20"/>
          <w:szCs w:val="24"/>
        </w:rPr>
        <w:t>n</w:t>
      </w:r>
      <w:r w:rsidRPr="0087790F">
        <w:rPr>
          <w:rFonts w:ascii="Arial" w:hAnsi="Arial" w:cs="Arial"/>
          <w:sz w:val="20"/>
          <w:szCs w:val="24"/>
        </w:rPr>
        <w:t>te a modificaciones de la administración del servicio y de los pr</w:t>
      </w:r>
      <w:r w:rsidRPr="0087790F">
        <w:rPr>
          <w:rFonts w:ascii="Arial" w:hAnsi="Arial" w:cs="Arial"/>
          <w:sz w:val="20"/>
          <w:szCs w:val="24"/>
        </w:rPr>
        <w:t>o</w:t>
      </w:r>
      <w:r w:rsidRPr="0087790F">
        <w:rPr>
          <w:rFonts w:ascii="Arial" w:hAnsi="Arial" w:cs="Arial"/>
          <w:sz w:val="20"/>
          <w:szCs w:val="24"/>
        </w:rPr>
        <w:t xml:space="preserve">gramas asistenciales desarrollados en el ámbito </w:t>
      </w:r>
      <w:r w:rsidR="00477264">
        <w:rPr>
          <w:rFonts w:ascii="Arial" w:hAnsi="Arial" w:cs="Arial"/>
          <w:sz w:val="20"/>
          <w:szCs w:val="24"/>
        </w:rPr>
        <w:t>financiero</w:t>
      </w:r>
      <w:r w:rsidRPr="0087790F">
        <w:rPr>
          <w:rFonts w:ascii="Arial" w:hAnsi="Arial" w:cs="Arial"/>
          <w:sz w:val="20"/>
          <w:szCs w:val="24"/>
        </w:rPr>
        <w:t>.</w:t>
      </w:r>
    </w:p>
    <w:p w:rsidR="00477264" w:rsidRDefault="00477264" w:rsidP="00C07820">
      <w:pPr>
        <w:sectPr w:rsidR="00477264" w:rsidSect="00C07820">
          <w:footnotePr>
            <w:pos w:val="beneathText"/>
            <w:numFmt w:val="lowerLetter"/>
            <w:numRestart w:val="eachSect"/>
          </w:footnotePr>
          <w:type w:val="continuous"/>
          <w:pgSz w:w="11907" w:h="16840"/>
          <w:pgMar w:top="1418" w:right="1701" w:bottom="1418" w:left="1701" w:header="720" w:footer="720" w:gutter="0"/>
          <w:cols w:sep="1" w:space="1134"/>
        </w:sectPr>
      </w:pPr>
    </w:p>
    <w:p w:rsidR="00626D1E" w:rsidRPr="00626D1E" w:rsidRDefault="00626D1E" w:rsidP="00C07820"/>
    <w:p w:rsidR="004D7A2C" w:rsidRDefault="004D7A2C" w:rsidP="00C07820">
      <w:pPr>
        <w:spacing w:before="120" w:after="120" w:line="480" w:lineRule="auto"/>
        <w:rPr>
          <w:sz w:val="22"/>
        </w:rPr>
      </w:pPr>
    </w:p>
    <w:p w:rsidR="00B503BF" w:rsidRDefault="00B503BF" w:rsidP="00C07820">
      <w:pPr>
        <w:spacing w:before="120" w:after="120" w:line="480" w:lineRule="auto"/>
        <w:rPr>
          <w:b/>
          <w:i/>
          <w:sz w:val="32"/>
          <w:u w:val="single"/>
        </w:rPr>
      </w:pPr>
    </w:p>
    <w:p w:rsidR="00B503BF" w:rsidRDefault="00B503BF" w:rsidP="00C07820">
      <w:pPr>
        <w:spacing w:before="120" w:after="120" w:line="480" w:lineRule="auto"/>
        <w:rPr>
          <w:b/>
          <w:i/>
          <w:sz w:val="32"/>
          <w:u w:val="single"/>
        </w:rPr>
      </w:pPr>
    </w:p>
    <w:p w:rsidR="00B503BF" w:rsidRDefault="00B503BF" w:rsidP="00C07820">
      <w:pPr>
        <w:spacing w:before="120" w:after="120" w:line="480" w:lineRule="auto"/>
        <w:rPr>
          <w:b/>
          <w:i/>
          <w:sz w:val="32"/>
          <w:u w:val="single"/>
        </w:rPr>
      </w:pPr>
    </w:p>
    <w:p w:rsidR="00B503BF" w:rsidRDefault="00B503BF" w:rsidP="00C07820">
      <w:pPr>
        <w:spacing w:before="120" w:after="120" w:line="480" w:lineRule="auto"/>
        <w:rPr>
          <w:b/>
          <w:i/>
          <w:sz w:val="32"/>
          <w:u w:val="single"/>
        </w:rPr>
      </w:pPr>
    </w:p>
    <w:p w:rsidR="00B503BF" w:rsidRDefault="00B503BF" w:rsidP="00C07820">
      <w:pPr>
        <w:spacing w:before="120" w:after="120" w:line="480" w:lineRule="auto"/>
        <w:rPr>
          <w:b/>
          <w:i/>
          <w:sz w:val="32"/>
          <w:u w:val="single"/>
        </w:rPr>
      </w:pPr>
    </w:p>
    <w:p w:rsidR="003B5F6A" w:rsidRDefault="003B5F6A" w:rsidP="00C07820">
      <w:pPr>
        <w:spacing w:before="120" w:after="120" w:line="720" w:lineRule="auto"/>
        <w:rPr>
          <w:sz w:val="22"/>
          <w:u w:val="single"/>
        </w:rPr>
      </w:pPr>
    </w:p>
    <w:sectPr w:rsidR="003B5F6A" w:rsidSect="00477264">
      <w:type w:val="continuous"/>
      <w:pgSz w:w="11907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29" w:rsidRDefault="009B3B29">
      <w:r>
        <w:separator/>
      </w:r>
    </w:p>
  </w:endnote>
  <w:endnote w:type="continuationSeparator" w:id="0">
    <w:p w:rsidR="009B3B29" w:rsidRDefault="009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1" w:rsidRDefault="000E6BB1">
    <w:pPr>
      <w:pStyle w:val="Piedepgina"/>
      <w:ind w:right="360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1" w:rsidRDefault="000E6BB1" w:rsidP="00C07820">
    <w:pPr>
      <w:pStyle w:val="Piedepgin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29" w:rsidRDefault="009B3B29">
      <w:r>
        <w:separator/>
      </w:r>
    </w:p>
  </w:footnote>
  <w:footnote w:type="continuationSeparator" w:id="0">
    <w:p w:rsidR="009B3B29" w:rsidRDefault="009B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1" w:rsidRDefault="000E6BB1" w:rsidP="00C07820">
    <w:pPr>
      <w:pStyle w:val="Encabezado"/>
      <w:tabs>
        <w:tab w:val="clear" w:pos="4252"/>
        <w:tab w:val="clear" w:pos="8504"/>
      </w:tabs>
      <w:jc w:val="center"/>
    </w:pPr>
  </w:p>
  <w:p w:rsidR="00C07820" w:rsidRDefault="00C078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B1" w:rsidRPr="00C07820" w:rsidRDefault="000E6BB1" w:rsidP="00C07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435BA1"/>
    <w:multiLevelType w:val="hybridMultilevel"/>
    <w:tmpl w:val="4210B8FC"/>
    <w:lvl w:ilvl="0" w:tplc="888283A4">
      <w:start w:val="1"/>
      <w:numFmt w:val="bullet"/>
      <w:lvlText w:val="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8CB0DDB6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AF6C8C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4E184D3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132E445E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A7288C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B5FE80C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CCB2823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608FC1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25A577A0"/>
    <w:multiLevelType w:val="multilevel"/>
    <w:tmpl w:val="56E87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3950FC"/>
    <w:multiLevelType w:val="multilevel"/>
    <w:tmpl w:val="B7EEA368"/>
    <w:lvl w:ilvl="0">
      <w:start w:val="8"/>
      <w:numFmt w:val="upperRoman"/>
      <w:lvlText w:val="%1"/>
      <w:lvlJc w:val="center"/>
      <w:pPr>
        <w:tabs>
          <w:tab w:val="num" w:pos="648"/>
        </w:tabs>
        <w:ind w:left="432" w:hanging="144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upperLetter"/>
      <w:lvlText w:val="%1.%2"/>
      <w:lvlJc w:val="center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/>
        <w:sz w:val="24"/>
      </w:rPr>
    </w:lvl>
    <w:lvl w:ilvl="2">
      <w:start w:val="1"/>
      <w:numFmt w:val="lowerRoman"/>
      <w:lvlText w:val="%1.%2.%3"/>
      <w:lvlJc w:val="center"/>
      <w:pPr>
        <w:tabs>
          <w:tab w:val="num" w:pos="737"/>
        </w:tabs>
        <w:ind w:left="737" w:hanging="449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0D56E1"/>
    <w:multiLevelType w:val="hybridMultilevel"/>
    <w:tmpl w:val="76EE0D66"/>
    <w:lvl w:ilvl="0" w:tplc="DC28ADC2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6358C6D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690519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D88416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696E1A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77299D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858E06B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CF3249D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9A9A879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2"/>
    <w:rsid w:val="000D2250"/>
    <w:rsid w:val="000E6BB1"/>
    <w:rsid w:val="000F6312"/>
    <w:rsid w:val="00190FB0"/>
    <w:rsid w:val="0023535B"/>
    <w:rsid w:val="00296AB4"/>
    <w:rsid w:val="003A7AC2"/>
    <w:rsid w:val="003B5F6A"/>
    <w:rsid w:val="003F4A05"/>
    <w:rsid w:val="00477264"/>
    <w:rsid w:val="004D7A2C"/>
    <w:rsid w:val="00513633"/>
    <w:rsid w:val="005C2F01"/>
    <w:rsid w:val="00626D1E"/>
    <w:rsid w:val="0063491A"/>
    <w:rsid w:val="00655529"/>
    <w:rsid w:val="006724FD"/>
    <w:rsid w:val="007678BB"/>
    <w:rsid w:val="007A1B63"/>
    <w:rsid w:val="00807F63"/>
    <w:rsid w:val="00810F66"/>
    <w:rsid w:val="00850DAB"/>
    <w:rsid w:val="00981912"/>
    <w:rsid w:val="009B3B29"/>
    <w:rsid w:val="00B05C0D"/>
    <w:rsid w:val="00B503BF"/>
    <w:rsid w:val="00C07820"/>
    <w:rsid w:val="00DE20D1"/>
    <w:rsid w:val="00E03A29"/>
    <w:rsid w:val="00E61A6A"/>
    <w:rsid w:val="00E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12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" w:hAnsi="Courier"/>
      <w:b/>
      <w:i/>
      <w:sz w:val="40"/>
      <w:bdr w:val="single" w:sz="12" w:space="0" w:color="auto" w:shadow="1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u w:val="single"/>
    </w:rPr>
  </w:style>
  <w:style w:type="paragraph" w:styleId="Ttulo3">
    <w:name w:val="heading 3"/>
    <w:basedOn w:val="Normal"/>
    <w:next w:val="Normal"/>
    <w:qFormat/>
    <w:pPr>
      <w:keepNext/>
      <w:spacing w:before="120" w:after="120" w:line="480" w:lineRule="auto"/>
      <w:ind w:left="567" w:right="567" w:firstLine="567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before="120" w:after="120" w:line="480" w:lineRule="auto"/>
      <w:ind w:left="567" w:right="567" w:firstLine="14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eguido">
    <w:name w:val="Texto seguido"/>
    <w:basedOn w:val="Normal"/>
    <w:pPr>
      <w:spacing w:before="120" w:after="120"/>
      <w:ind w:firstLine="709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spacing w:before="120" w:after="120" w:line="480" w:lineRule="auto"/>
      <w:ind w:left="567" w:right="567" w:firstLine="567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pPr>
      <w:spacing w:before="120"/>
      <w:jc w:val="left"/>
    </w:pPr>
    <w:rPr>
      <w:b/>
      <w:bCs/>
      <w:i/>
      <w:iCs/>
      <w:szCs w:val="28"/>
    </w:rPr>
  </w:style>
  <w:style w:type="paragraph" w:styleId="TDC2">
    <w:name w:val="toc 2"/>
    <w:basedOn w:val="Normal"/>
    <w:next w:val="Normal"/>
    <w:autoRedefine/>
    <w:uiPriority w:val="39"/>
    <w:pPr>
      <w:spacing w:before="120"/>
      <w:ind w:left="240"/>
      <w:jc w:val="left"/>
    </w:pPr>
    <w:rPr>
      <w:b/>
      <w:bCs/>
      <w:szCs w:val="26"/>
    </w:rPr>
  </w:style>
  <w:style w:type="paragraph" w:styleId="TDC3">
    <w:name w:val="toc 3"/>
    <w:basedOn w:val="Normal"/>
    <w:next w:val="Normal"/>
    <w:autoRedefine/>
    <w:uiPriority w:val="39"/>
    <w:pPr>
      <w:ind w:left="48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pPr>
      <w:ind w:left="72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pPr>
      <w:ind w:left="96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pPr>
      <w:ind w:left="120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pPr>
      <w:ind w:left="144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pPr>
      <w:ind w:left="168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pPr>
      <w:ind w:left="1920"/>
      <w:jc w:val="left"/>
    </w:pPr>
    <w:rPr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567"/>
    </w:pPr>
  </w:style>
  <w:style w:type="paragraph" w:styleId="Sangra3detindependiente">
    <w:name w:val="Body Text Indent 3"/>
    <w:basedOn w:val="Normal"/>
    <w:pPr>
      <w:ind w:firstLine="567"/>
    </w:pPr>
    <w:rPr>
      <w:rFonts w:ascii="Arial" w:hAnsi="Arial"/>
      <w:u w:val="single"/>
    </w:rPr>
  </w:style>
  <w:style w:type="paragraph" w:styleId="Sangra2detindependiente">
    <w:name w:val="Body Text Indent 2"/>
    <w:basedOn w:val="Normal"/>
    <w:pPr>
      <w:ind w:firstLine="567"/>
    </w:pPr>
    <w:rPr>
      <w:rFonts w:ascii="Arial" w:hAnsi="Arial"/>
      <w:b/>
    </w:rPr>
  </w:style>
  <w:style w:type="paragraph" w:customStyle="1" w:styleId="Encabezado2">
    <w:name w:val="Encabezado2"/>
    <w:basedOn w:val="Encabezado"/>
    <w:pPr>
      <w:overflowPunct w:val="0"/>
      <w:autoSpaceDE w:val="0"/>
      <w:autoSpaceDN w:val="0"/>
      <w:adjustRightInd w:val="0"/>
      <w:jc w:val="center"/>
      <w:textAlignment w:val="baseline"/>
    </w:pPr>
    <w:rPr>
      <w:i/>
      <w:caps/>
    </w:rPr>
  </w:style>
  <w:style w:type="character" w:customStyle="1" w:styleId="Actividad">
    <w:name w:val="Actividad"/>
    <w:rPr>
      <w:b/>
      <w:i/>
      <w:iCs/>
      <w:caps/>
      <w:dstrike w:val="0"/>
      <w:color w:val="800000"/>
      <w:sz w:val="24"/>
      <w:u w:val="single"/>
      <w:vertAlign w:val="baseline"/>
    </w:rPr>
  </w:style>
  <w:style w:type="paragraph" w:customStyle="1" w:styleId="Apartado">
    <w:name w:val="Apartado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</w:rPr>
  </w:style>
  <w:style w:type="character" w:customStyle="1" w:styleId="Ejemplo">
    <w:name w:val="Ejemplo"/>
    <w:rPr>
      <w:b/>
      <w:i/>
      <w:iCs/>
      <w:caps/>
      <w:dstrike w:val="0"/>
      <w:color w:val="000080"/>
      <w:sz w:val="24"/>
      <w:u w:val="single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8B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C2F0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A1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12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" w:hAnsi="Courier"/>
      <w:b/>
      <w:i/>
      <w:sz w:val="40"/>
      <w:bdr w:val="single" w:sz="12" w:space="0" w:color="auto" w:shadow="1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u w:val="single"/>
    </w:rPr>
  </w:style>
  <w:style w:type="paragraph" w:styleId="Ttulo3">
    <w:name w:val="heading 3"/>
    <w:basedOn w:val="Normal"/>
    <w:next w:val="Normal"/>
    <w:qFormat/>
    <w:pPr>
      <w:keepNext/>
      <w:spacing w:before="120" w:after="120" w:line="480" w:lineRule="auto"/>
      <w:ind w:left="567" w:right="567" w:firstLine="567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before="120" w:after="120" w:line="480" w:lineRule="auto"/>
      <w:ind w:left="567" w:right="567" w:firstLine="141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eguido">
    <w:name w:val="Texto seguido"/>
    <w:basedOn w:val="Normal"/>
    <w:pPr>
      <w:spacing w:before="120" w:after="120"/>
      <w:ind w:firstLine="709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spacing w:before="120" w:after="120" w:line="480" w:lineRule="auto"/>
      <w:ind w:left="567" w:right="567" w:firstLine="567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pPr>
      <w:spacing w:before="120"/>
      <w:jc w:val="left"/>
    </w:pPr>
    <w:rPr>
      <w:b/>
      <w:bCs/>
      <w:i/>
      <w:iCs/>
      <w:szCs w:val="28"/>
    </w:rPr>
  </w:style>
  <w:style w:type="paragraph" w:styleId="TDC2">
    <w:name w:val="toc 2"/>
    <w:basedOn w:val="Normal"/>
    <w:next w:val="Normal"/>
    <w:autoRedefine/>
    <w:uiPriority w:val="39"/>
    <w:pPr>
      <w:spacing w:before="120"/>
      <w:ind w:left="240"/>
      <w:jc w:val="left"/>
    </w:pPr>
    <w:rPr>
      <w:b/>
      <w:bCs/>
      <w:szCs w:val="26"/>
    </w:rPr>
  </w:style>
  <w:style w:type="paragraph" w:styleId="TDC3">
    <w:name w:val="toc 3"/>
    <w:basedOn w:val="Normal"/>
    <w:next w:val="Normal"/>
    <w:autoRedefine/>
    <w:uiPriority w:val="39"/>
    <w:pPr>
      <w:ind w:left="48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pPr>
      <w:ind w:left="72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pPr>
      <w:ind w:left="96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pPr>
      <w:ind w:left="120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pPr>
      <w:ind w:left="144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pPr>
      <w:ind w:left="168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pPr>
      <w:ind w:left="1920"/>
      <w:jc w:val="left"/>
    </w:pPr>
    <w:rPr>
      <w:szCs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567"/>
    </w:pPr>
  </w:style>
  <w:style w:type="paragraph" w:styleId="Sangra3detindependiente">
    <w:name w:val="Body Text Indent 3"/>
    <w:basedOn w:val="Normal"/>
    <w:pPr>
      <w:ind w:firstLine="567"/>
    </w:pPr>
    <w:rPr>
      <w:rFonts w:ascii="Arial" w:hAnsi="Arial"/>
      <w:u w:val="single"/>
    </w:rPr>
  </w:style>
  <w:style w:type="paragraph" w:styleId="Sangra2detindependiente">
    <w:name w:val="Body Text Indent 2"/>
    <w:basedOn w:val="Normal"/>
    <w:pPr>
      <w:ind w:firstLine="567"/>
    </w:pPr>
    <w:rPr>
      <w:rFonts w:ascii="Arial" w:hAnsi="Arial"/>
      <w:b/>
    </w:rPr>
  </w:style>
  <w:style w:type="paragraph" w:customStyle="1" w:styleId="Encabezado2">
    <w:name w:val="Encabezado2"/>
    <w:basedOn w:val="Encabezado"/>
    <w:pPr>
      <w:overflowPunct w:val="0"/>
      <w:autoSpaceDE w:val="0"/>
      <w:autoSpaceDN w:val="0"/>
      <w:adjustRightInd w:val="0"/>
      <w:jc w:val="center"/>
      <w:textAlignment w:val="baseline"/>
    </w:pPr>
    <w:rPr>
      <w:i/>
      <w:caps/>
    </w:rPr>
  </w:style>
  <w:style w:type="character" w:customStyle="1" w:styleId="Actividad">
    <w:name w:val="Actividad"/>
    <w:rPr>
      <w:b/>
      <w:i/>
      <w:iCs/>
      <w:caps/>
      <w:dstrike w:val="0"/>
      <w:color w:val="800000"/>
      <w:sz w:val="24"/>
      <w:u w:val="single"/>
      <w:vertAlign w:val="baseline"/>
    </w:rPr>
  </w:style>
  <w:style w:type="paragraph" w:customStyle="1" w:styleId="Apartado">
    <w:name w:val="Apartado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</w:pPr>
    <w:rPr>
      <w:b/>
      <w:i/>
      <w:iCs/>
      <w:sz w:val="28"/>
    </w:rPr>
  </w:style>
  <w:style w:type="character" w:customStyle="1" w:styleId="Ejemplo">
    <w:name w:val="Ejemplo"/>
    <w:rPr>
      <w:b/>
      <w:i/>
      <w:iCs/>
      <w:caps/>
      <w:dstrike w:val="0"/>
      <w:color w:val="000080"/>
      <w:sz w:val="24"/>
      <w:u w:val="single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8B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C2F0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A1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2EBD-D3B4-4578-90ED-58E8AAB3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ORDENADOR</vt:lpstr>
    </vt:vector>
  </TitlesOfParts>
  <Company>KAOS</Company>
  <LinksUpToDate>false</LinksUpToDate>
  <CharactersWithSpaces>2477</CharactersWithSpaces>
  <SharedDoc>false</SharedDoc>
  <HLinks>
    <vt:vector size="24" baseType="variant">
      <vt:variant>
        <vt:i4>1900605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_Toc499268696</vt:lpwstr>
      </vt:variant>
      <vt:variant>
        <vt:i4>1900605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_Toc499268695</vt:lpwstr>
      </vt:variant>
      <vt:variant>
        <vt:i4>1900605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_Toc499268694</vt:lpwstr>
      </vt:variant>
      <vt:variant>
        <vt:i4>1900605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_Toc499268693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ORDENADOR</dc:title>
  <dc:creator>Andrés Lozano</dc:creator>
  <cp:lastModifiedBy>Nelly N N</cp:lastModifiedBy>
  <cp:revision>3</cp:revision>
  <cp:lastPrinted>2002-01-12T18:10:00Z</cp:lastPrinted>
  <dcterms:created xsi:type="dcterms:W3CDTF">2014-12-04T20:05:00Z</dcterms:created>
  <dcterms:modified xsi:type="dcterms:W3CDTF">2014-12-04T20:07:00Z</dcterms:modified>
</cp:coreProperties>
</file>