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193" w:rsidRPr="00B85193" w:rsidRDefault="00B85193" w:rsidP="00B85193">
      <w:pPr>
        <w:spacing w:before="240" w:after="75" w:line="240" w:lineRule="auto"/>
        <w:ind w:left="225" w:right="150"/>
        <w:jc w:val="center"/>
        <w:rPr>
          <w:rFonts w:ascii="Garamond" w:eastAsia="Times New Roman" w:hAnsi="Garamond"/>
          <w:b/>
          <w:color w:val="auto"/>
          <w:sz w:val="40"/>
          <w:szCs w:val="40"/>
          <w:lang w:eastAsia="es-ES_tradnl"/>
        </w:rPr>
      </w:pPr>
      <w:bookmarkStart w:id="0" w:name="_GoBack"/>
      <w:bookmarkEnd w:id="0"/>
      <w:r w:rsidRPr="00B85193">
        <w:rPr>
          <w:rFonts w:ascii="Garamond" w:eastAsia="Times New Roman" w:hAnsi="Garamond"/>
          <w:b/>
          <w:color w:val="auto"/>
          <w:sz w:val="40"/>
          <w:szCs w:val="40"/>
          <w:lang w:eastAsia="es-ES_tradnl"/>
        </w:rPr>
        <w:t>Unidad 4: Introducción al procesador de textos (Microsoft Word 2007)</w:t>
      </w:r>
    </w:p>
    <w:p w:rsidR="00967918" w:rsidRDefault="00967918">
      <w:pPr>
        <w:spacing w:line="276" w:lineRule="auto"/>
        <w:jc w:val="left"/>
        <w:rPr>
          <w:rFonts w:ascii="Times New Roman" w:eastAsia="Times New Roman" w:hAnsi="Times New Roman"/>
          <w:color w:val="auto"/>
          <w:szCs w:val="22"/>
          <w:lang w:eastAsia="es-ES_tradnl"/>
        </w:rPr>
      </w:pPr>
    </w:p>
    <w:p w:rsidR="00967918" w:rsidRDefault="00967918">
      <w:pPr>
        <w:spacing w:line="276" w:lineRule="auto"/>
        <w:jc w:val="left"/>
        <w:rPr>
          <w:rFonts w:ascii="Times New Roman" w:eastAsia="Times New Roman" w:hAnsi="Times New Roman"/>
          <w:color w:val="auto"/>
          <w:szCs w:val="22"/>
          <w:lang w:eastAsia="es-ES_tradnl"/>
        </w:rPr>
      </w:pPr>
    </w:p>
    <w:p w:rsidR="00967918" w:rsidRDefault="00967918" w:rsidP="00967918">
      <w:pPr>
        <w:spacing w:line="276" w:lineRule="auto"/>
        <w:jc w:val="right"/>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t>ÍNDICE DE CONTENIDOS:</w:t>
      </w:r>
    </w:p>
    <w:p w:rsidR="00967918" w:rsidRDefault="00967918" w:rsidP="00967918">
      <w:pPr>
        <w:spacing w:line="276" w:lineRule="auto"/>
        <w:jc w:val="right"/>
        <w:rPr>
          <w:rFonts w:ascii="Times New Roman" w:eastAsia="Times New Roman" w:hAnsi="Times New Roman"/>
          <w:color w:val="auto"/>
          <w:szCs w:val="22"/>
          <w:lang w:eastAsia="es-ES_tradnl"/>
        </w:rPr>
      </w:pPr>
    </w:p>
    <w:p w:rsidR="00967918" w:rsidRDefault="00967918">
      <w:pPr>
        <w:pStyle w:val="TDC1"/>
        <w:tabs>
          <w:tab w:val="right" w:leader="dot" w:pos="8494"/>
        </w:tabs>
        <w:rPr>
          <w:rFonts w:asciiTheme="minorHAnsi" w:eastAsiaTheme="minorEastAsia" w:hAnsiTheme="minorHAnsi" w:cstheme="minorBidi"/>
          <w:noProof/>
          <w:color w:val="auto"/>
          <w:szCs w:val="22"/>
        </w:rPr>
      </w:pPr>
      <w:r>
        <w:rPr>
          <w:rFonts w:ascii="Times New Roman" w:eastAsia="Times New Roman" w:hAnsi="Times New Roman"/>
          <w:color w:val="auto"/>
          <w:szCs w:val="22"/>
          <w:lang w:eastAsia="es-ES_tradnl"/>
        </w:rPr>
        <w:fldChar w:fldCharType="begin"/>
      </w:r>
      <w:r>
        <w:rPr>
          <w:rFonts w:ascii="Times New Roman" w:eastAsia="Times New Roman" w:hAnsi="Times New Roman"/>
          <w:color w:val="auto"/>
          <w:szCs w:val="22"/>
          <w:lang w:eastAsia="es-ES_tradnl"/>
        </w:rPr>
        <w:instrText xml:space="preserve"> TOC \o "1-4" \h \z \u </w:instrText>
      </w:r>
      <w:r>
        <w:rPr>
          <w:rFonts w:ascii="Times New Roman" w:eastAsia="Times New Roman" w:hAnsi="Times New Roman"/>
          <w:color w:val="auto"/>
          <w:szCs w:val="22"/>
          <w:lang w:eastAsia="es-ES_tradnl"/>
        </w:rPr>
        <w:fldChar w:fldCharType="separate"/>
      </w:r>
      <w:hyperlink w:anchor="_Toc372230516" w:history="1">
        <w:r w:rsidRPr="008A70DD">
          <w:rPr>
            <w:rStyle w:val="Hipervnculo"/>
            <w:rFonts w:eastAsia="Times New Roman"/>
            <w:noProof/>
            <w:lang w:eastAsia="es-ES_tradnl"/>
          </w:rPr>
          <w:t>INTERFACE DE MICROSOFT WORD.</w:t>
        </w:r>
        <w:r>
          <w:rPr>
            <w:noProof/>
            <w:webHidden/>
          </w:rPr>
          <w:tab/>
        </w:r>
        <w:r>
          <w:rPr>
            <w:noProof/>
            <w:webHidden/>
          </w:rPr>
          <w:fldChar w:fldCharType="begin"/>
        </w:r>
        <w:r>
          <w:rPr>
            <w:noProof/>
            <w:webHidden/>
          </w:rPr>
          <w:instrText xml:space="preserve"> PAGEREF _Toc372230516 \h </w:instrText>
        </w:r>
        <w:r>
          <w:rPr>
            <w:noProof/>
            <w:webHidden/>
          </w:rPr>
        </w:r>
        <w:r>
          <w:rPr>
            <w:noProof/>
            <w:webHidden/>
          </w:rPr>
          <w:fldChar w:fldCharType="separate"/>
        </w:r>
        <w:r>
          <w:rPr>
            <w:noProof/>
            <w:webHidden/>
          </w:rPr>
          <w:t>3</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17" w:history="1">
        <w:r w:rsidRPr="008A70DD">
          <w:rPr>
            <w:rStyle w:val="Hipervnculo"/>
            <w:noProof/>
          </w:rPr>
          <w:t>Guardar un documento</w:t>
        </w:r>
        <w:r>
          <w:rPr>
            <w:noProof/>
            <w:webHidden/>
          </w:rPr>
          <w:tab/>
        </w:r>
        <w:r>
          <w:rPr>
            <w:noProof/>
            <w:webHidden/>
          </w:rPr>
          <w:fldChar w:fldCharType="begin"/>
        </w:r>
        <w:r>
          <w:rPr>
            <w:noProof/>
            <w:webHidden/>
          </w:rPr>
          <w:instrText xml:space="preserve"> PAGEREF _Toc372230517 \h </w:instrText>
        </w:r>
        <w:r>
          <w:rPr>
            <w:noProof/>
            <w:webHidden/>
          </w:rPr>
        </w:r>
        <w:r>
          <w:rPr>
            <w:noProof/>
            <w:webHidden/>
          </w:rPr>
          <w:fldChar w:fldCharType="separate"/>
        </w:r>
        <w:r>
          <w:rPr>
            <w:noProof/>
            <w:webHidden/>
          </w:rPr>
          <w:t>5</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18" w:history="1">
        <w:r w:rsidRPr="008A70DD">
          <w:rPr>
            <w:rStyle w:val="Hipervnculo"/>
            <w:noProof/>
          </w:rPr>
          <w:t>Cerrar un documento</w:t>
        </w:r>
        <w:r>
          <w:rPr>
            <w:noProof/>
            <w:webHidden/>
          </w:rPr>
          <w:tab/>
        </w:r>
        <w:r>
          <w:rPr>
            <w:noProof/>
            <w:webHidden/>
          </w:rPr>
          <w:fldChar w:fldCharType="begin"/>
        </w:r>
        <w:r>
          <w:rPr>
            <w:noProof/>
            <w:webHidden/>
          </w:rPr>
          <w:instrText xml:space="preserve"> PAGEREF _Toc372230518 \h </w:instrText>
        </w:r>
        <w:r>
          <w:rPr>
            <w:noProof/>
            <w:webHidden/>
          </w:rPr>
        </w:r>
        <w:r>
          <w:rPr>
            <w:noProof/>
            <w:webHidden/>
          </w:rPr>
          <w:fldChar w:fldCharType="separate"/>
        </w:r>
        <w:r>
          <w:rPr>
            <w:noProof/>
            <w:webHidden/>
          </w:rPr>
          <w:t>6</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19" w:history="1">
        <w:r w:rsidRPr="008A70DD">
          <w:rPr>
            <w:rStyle w:val="Hipervnculo"/>
            <w:rFonts w:eastAsia="Times New Roman"/>
            <w:noProof/>
            <w:lang w:eastAsia="es-ES_tradnl"/>
          </w:rPr>
          <w:t>DISEÑO DE PÁGINA. MENÚ CONFIGURAR PÁGINA.</w:t>
        </w:r>
        <w:r>
          <w:rPr>
            <w:noProof/>
            <w:webHidden/>
          </w:rPr>
          <w:tab/>
        </w:r>
        <w:r>
          <w:rPr>
            <w:noProof/>
            <w:webHidden/>
          </w:rPr>
          <w:fldChar w:fldCharType="begin"/>
        </w:r>
        <w:r>
          <w:rPr>
            <w:noProof/>
            <w:webHidden/>
          </w:rPr>
          <w:instrText xml:space="preserve"> PAGEREF _Toc372230519 \h </w:instrText>
        </w:r>
        <w:r>
          <w:rPr>
            <w:noProof/>
            <w:webHidden/>
          </w:rPr>
        </w:r>
        <w:r>
          <w:rPr>
            <w:noProof/>
            <w:webHidden/>
          </w:rPr>
          <w:fldChar w:fldCharType="separate"/>
        </w:r>
        <w:r>
          <w:rPr>
            <w:noProof/>
            <w:webHidden/>
          </w:rPr>
          <w:t>8</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20" w:history="1">
        <w:r w:rsidRPr="008A70DD">
          <w:rPr>
            <w:rStyle w:val="Hipervnculo"/>
            <w:noProof/>
          </w:rPr>
          <w:t>Diseño de página</w:t>
        </w:r>
        <w:r>
          <w:rPr>
            <w:noProof/>
            <w:webHidden/>
          </w:rPr>
          <w:tab/>
        </w:r>
        <w:r>
          <w:rPr>
            <w:noProof/>
            <w:webHidden/>
          </w:rPr>
          <w:fldChar w:fldCharType="begin"/>
        </w:r>
        <w:r>
          <w:rPr>
            <w:noProof/>
            <w:webHidden/>
          </w:rPr>
          <w:instrText xml:space="preserve"> PAGEREF _Toc372230520 \h </w:instrText>
        </w:r>
        <w:r>
          <w:rPr>
            <w:noProof/>
            <w:webHidden/>
          </w:rPr>
        </w:r>
        <w:r>
          <w:rPr>
            <w:noProof/>
            <w:webHidden/>
          </w:rPr>
          <w:fldChar w:fldCharType="separate"/>
        </w:r>
        <w:r>
          <w:rPr>
            <w:noProof/>
            <w:webHidden/>
          </w:rPr>
          <w:t>9</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21" w:history="1">
        <w:r w:rsidRPr="008A70DD">
          <w:rPr>
            <w:rStyle w:val="Hipervnculo"/>
            <w:noProof/>
          </w:rPr>
          <w:t>Tipos de vista de un documento.</w:t>
        </w:r>
        <w:r>
          <w:rPr>
            <w:noProof/>
            <w:webHidden/>
          </w:rPr>
          <w:tab/>
        </w:r>
        <w:r>
          <w:rPr>
            <w:noProof/>
            <w:webHidden/>
          </w:rPr>
          <w:fldChar w:fldCharType="begin"/>
        </w:r>
        <w:r>
          <w:rPr>
            <w:noProof/>
            <w:webHidden/>
          </w:rPr>
          <w:instrText xml:space="preserve"> PAGEREF _Toc372230521 \h </w:instrText>
        </w:r>
        <w:r>
          <w:rPr>
            <w:noProof/>
            <w:webHidden/>
          </w:rPr>
        </w:r>
        <w:r>
          <w:rPr>
            <w:noProof/>
            <w:webHidden/>
          </w:rPr>
          <w:fldChar w:fldCharType="separate"/>
        </w:r>
        <w:r>
          <w:rPr>
            <w:noProof/>
            <w:webHidden/>
          </w:rPr>
          <w:t>10</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22" w:history="1">
        <w:r w:rsidRPr="008A70DD">
          <w:rPr>
            <w:rStyle w:val="Hipervnculo"/>
            <w:noProof/>
          </w:rPr>
          <w:t>FORMATO DE TEXO Y DE PÁRRAFO.</w:t>
        </w:r>
        <w:r>
          <w:rPr>
            <w:noProof/>
            <w:webHidden/>
          </w:rPr>
          <w:tab/>
        </w:r>
        <w:r>
          <w:rPr>
            <w:noProof/>
            <w:webHidden/>
          </w:rPr>
          <w:fldChar w:fldCharType="begin"/>
        </w:r>
        <w:r>
          <w:rPr>
            <w:noProof/>
            <w:webHidden/>
          </w:rPr>
          <w:instrText xml:space="preserve"> PAGEREF _Toc372230522 \h </w:instrText>
        </w:r>
        <w:r>
          <w:rPr>
            <w:noProof/>
            <w:webHidden/>
          </w:rPr>
        </w:r>
        <w:r>
          <w:rPr>
            <w:noProof/>
            <w:webHidden/>
          </w:rPr>
          <w:fldChar w:fldCharType="separate"/>
        </w:r>
        <w:r>
          <w:rPr>
            <w:noProof/>
            <w:webHidden/>
          </w:rPr>
          <w:t>11</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23" w:history="1">
        <w:r w:rsidRPr="008A70DD">
          <w:rPr>
            <w:rStyle w:val="Hipervnculo"/>
            <w:noProof/>
          </w:rPr>
          <w:t>Formatos de texto</w:t>
        </w:r>
        <w:r>
          <w:rPr>
            <w:noProof/>
            <w:webHidden/>
          </w:rPr>
          <w:tab/>
        </w:r>
        <w:r>
          <w:rPr>
            <w:noProof/>
            <w:webHidden/>
          </w:rPr>
          <w:fldChar w:fldCharType="begin"/>
        </w:r>
        <w:r>
          <w:rPr>
            <w:noProof/>
            <w:webHidden/>
          </w:rPr>
          <w:instrText xml:space="preserve"> PAGEREF _Toc372230523 \h </w:instrText>
        </w:r>
        <w:r>
          <w:rPr>
            <w:noProof/>
            <w:webHidden/>
          </w:rPr>
        </w:r>
        <w:r>
          <w:rPr>
            <w:noProof/>
            <w:webHidden/>
          </w:rPr>
          <w:fldChar w:fldCharType="separate"/>
        </w:r>
        <w:r>
          <w:rPr>
            <w:noProof/>
            <w:webHidden/>
          </w:rPr>
          <w:t>11</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24" w:history="1">
        <w:r w:rsidRPr="008A70DD">
          <w:rPr>
            <w:rStyle w:val="Hipervnculo"/>
            <w:rFonts w:eastAsia="Times New Roman"/>
            <w:noProof/>
            <w:lang w:eastAsia="es-ES_tradnl"/>
          </w:rPr>
          <w:t xml:space="preserve">Formato </w:t>
        </w:r>
        <w:r w:rsidRPr="008A70DD">
          <w:rPr>
            <w:rStyle w:val="Hipervnculo"/>
            <w:noProof/>
          </w:rPr>
          <w:t>carácter</w:t>
        </w:r>
        <w:r w:rsidRPr="008A70DD">
          <w:rPr>
            <w:rStyle w:val="Hipervnculo"/>
            <w:rFonts w:eastAsia="Times New Roman"/>
            <w:noProof/>
            <w:lang w:eastAsia="es-ES_tradnl"/>
          </w:rPr>
          <w:t>. Fuentes</w:t>
        </w:r>
        <w:r>
          <w:rPr>
            <w:noProof/>
            <w:webHidden/>
          </w:rPr>
          <w:tab/>
        </w:r>
        <w:r>
          <w:rPr>
            <w:noProof/>
            <w:webHidden/>
          </w:rPr>
          <w:fldChar w:fldCharType="begin"/>
        </w:r>
        <w:r>
          <w:rPr>
            <w:noProof/>
            <w:webHidden/>
          </w:rPr>
          <w:instrText xml:space="preserve"> PAGEREF _Toc372230524 \h </w:instrText>
        </w:r>
        <w:r>
          <w:rPr>
            <w:noProof/>
            <w:webHidden/>
          </w:rPr>
        </w:r>
        <w:r>
          <w:rPr>
            <w:noProof/>
            <w:webHidden/>
          </w:rPr>
          <w:fldChar w:fldCharType="separate"/>
        </w:r>
        <w:r>
          <w:rPr>
            <w:noProof/>
            <w:webHidden/>
          </w:rPr>
          <w:t>12</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25" w:history="1">
        <w:r w:rsidRPr="008A70DD">
          <w:rPr>
            <w:rStyle w:val="Hipervnculo"/>
            <w:rFonts w:eastAsia="Times New Roman"/>
            <w:noProof/>
            <w:lang w:eastAsia="es-ES_tradnl"/>
          </w:rPr>
          <w:t>Formatos de párrafo.</w:t>
        </w:r>
        <w:r>
          <w:rPr>
            <w:noProof/>
            <w:webHidden/>
          </w:rPr>
          <w:tab/>
        </w:r>
        <w:r>
          <w:rPr>
            <w:noProof/>
            <w:webHidden/>
          </w:rPr>
          <w:fldChar w:fldCharType="begin"/>
        </w:r>
        <w:r>
          <w:rPr>
            <w:noProof/>
            <w:webHidden/>
          </w:rPr>
          <w:instrText xml:space="preserve"> PAGEREF _Toc372230525 \h </w:instrText>
        </w:r>
        <w:r>
          <w:rPr>
            <w:noProof/>
            <w:webHidden/>
          </w:rPr>
        </w:r>
        <w:r>
          <w:rPr>
            <w:noProof/>
            <w:webHidden/>
          </w:rPr>
          <w:fldChar w:fldCharType="separate"/>
        </w:r>
        <w:r>
          <w:rPr>
            <w:noProof/>
            <w:webHidden/>
          </w:rPr>
          <w:t>13</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26" w:history="1">
        <w:r w:rsidRPr="008A70DD">
          <w:rPr>
            <w:rStyle w:val="Hipervnculo"/>
            <w:rFonts w:eastAsia="Times New Roman"/>
            <w:noProof/>
            <w:lang w:eastAsia="es-ES_tradnl"/>
          </w:rPr>
          <w:t>Alineación.</w:t>
        </w:r>
        <w:r>
          <w:rPr>
            <w:noProof/>
            <w:webHidden/>
          </w:rPr>
          <w:tab/>
        </w:r>
        <w:r>
          <w:rPr>
            <w:noProof/>
            <w:webHidden/>
          </w:rPr>
          <w:fldChar w:fldCharType="begin"/>
        </w:r>
        <w:r>
          <w:rPr>
            <w:noProof/>
            <w:webHidden/>
          </w:rPr>
          <w:instrText xml:space="preserve"> PAGEREF _Toc372230526 \h </w:instrText>
        </w:r>
        <w:r>
          <w:rPr>
            <w:noProof/>
            <w:webHidden/>
          </w:rPr>
        </w:r>
        <w:r>
          <w:rPr>
            <w:noProof/>
            <w:webHidden/>
          </w:rPr>
          <w:fldChar w:fldCharType="separate"/>
        </w:r>
        <w:r>
          <w:rPr>
            <w:noProof/>
            <w:webHidden/>
          </w:rPr>
          <w:t>14</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27" w:history="1">
        <w:r w:rsidRPr="008A70DD">
          <w:rPr>
            <w:rStyle w:val="Hipervnculo"/>
            <w:rFonts w:eastAsia="Times New Roman"/>
            <w:noProof/>
            <w:lang w:eastAsia="es-ES_tradnl"/>
          </w:rPr>
          <w:t>Sangría.</w:t>
        </w:r>
        <w:r>
          <w:rPr>
            <w:noProof/>
            <w:webHidden/>
          </w:rPr>
          <w:tab/>
        </w:r>
        <w:r>
          <w:rPr>
            <w:noProof/>
            <w:webHidden/>
          </w:rPr>
          <w:fldChar w:fldCharType="begin"/>
        </w:r>
        <w:r>
          <w:rPr>
            <w:noProof/>
            <w:webHidden/>
          </w:rPr>
          <w:instrText xml:space="preserve"> PAGEREF _Toc372230527 \h </w:instrText>
        </w:r>
        <w:r>
          <w:rPr>
            <w:noProof/>
            <w:webHidden/>
          </w:rPr>
        </w:r>
        <w:r>
          <w:rPr>
            <w:noProof/>
            <w:webHidden/>
          </w:rPr>
          <w:fldChar w:fldCharType="separate"/>
        </w:r>
        <w:r>
          <w:rPr>
            <w:noProof/>
            <w:webHidden/>
          </w:rPr>
          <w:t>14</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28" w:history="1">
        <w:r w:rsidRPr="008A70DD">
          <w:rPr>
            <w:rStyle w:val="Hipervnculo"/>
            <w:rFonts w:eastAsia="Times New Roman"/>
            <w:noProof/>
            <w:lang w:eastAsia="es-ES_tradnl"/>
          </w:rPr>
          <w:t>Relación entre Saltos de página y párrafos.</w:t>
        </w:r>
        <w:r>
          <w:rPr>
            <w:noProof/>
            <w:webHidden/>
          </w:rPr>
          <w:tab/>
        </w:r>
        <w:r>
          <w:rPr>
            <w:noProof/>
            <w:webHidden/>
          </w:rPr>
          <w:fldChar w:fldCharType="begin"/>
        </w:r>
        <w:r>
          <w:rPr>
            <w:noProof/>
            <w:webHidden/>
          </w:rPr>
          <w:instrText xml:space="preserve"> PAGEREF _Toc372230528 \h </w:instrText>
        </w:r>
        <w:r>
          <w:rPr>
            <w:noProof/>
            <w:webHidden/>
          </w:rPr>
        </w:r>
        <w:r>
          <w:rPr>
            <w:noProof/>
            <w:webHidden/>
          </w:rPr>
          <w:fldChar w:fldCharType="separate"/>
        </w:r>
        <w:r>
          <w:rPr>
            <w:noProof/>
            <w:webHidden/>
          </w:rPr>
          <w:t>15</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29" w:history="1">
        <w:r w:rsidRPr="008A70DD">
          <w:rPr>
            <w:rStyle w:val="Hipervnculo"/>
            <w:noProof/>
          </w:rPr>
          <w:t>BORDES Y SOMBREADO.</w:t>
        </w:r>
        <w:r>
          <w:rPr>
            <w:noProof/>
            <w:webHidden/>
          </w:rPr>
          <w:tab/>
        </w:r>
        <w:r>
          <w:rPr>
            <w:noProof/>
            <w:webHidden/>
          </w:rPr>
          <w:fldChar w:fldCharType="begin"/>
        </w:r>
        <w:r>
          <w:rPr>
            <w:noProof/>
            <w:webHidden/>
          </w:rPr>
          <w:instrText xml:space="preserve"> PAGEREF _Toc372230529 \h </w:instrText>
        </w:r>
        <w:r>
          <w:rPr>
            <w:noProof/>
            <w:webHidden/>
          </w:rPr>
        </w:r>
        <w:r>
          <w:rPr>
            <w:noProof/>
            <w:webHidden/>
          </w:rPr>
          <w:fldChar w:fldCharType="separate"/>
        </w:r>
        <w:r>
          <w:rPr>
            <w:noProof/>
            <w:webHidden/>
          </w:rPr>
          <w:t>15</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30" w:history="1">
        <w:r w:rsidRPr="008A70DD">
          <w:rPr>
            <w:rStyle w:val="Hipervnculo"/>
            <w:noProof/>
            <w:lang w:val="es-PE"/>
          </w:rPr>
          <w:t>Borde de página.</w:t>
        </w:r>
        <w:r>
          <w:rPr>
            <w:noProof/>
            <w:webHidden/>
          </w:rPr>
          <w:tab/>
        </w:r>
        <w:r>
          <w:rPr>
            <w:noProof/>
            <w:webHidden/>
          </w:rPr>
          <w:fldChar w:fldCharType="begin"/>
        </w:r>
        <w:r>
          <w:rPr>
            <w:noProof/>
            <w:webHidden/>
          </w:rPr>
          <w:instrText xml:space="preserve"> PAGEREF _Toc372230530 \h </w:instrText>
        </w:r>
        <w:r>
          <w:rPr>
            <w:noProof/>
            <w:webHidden/>
          </w:rPr>
        </w:r>
        <w:r>
          <w:rPr>
            <w:noProof/>
            <w:webHidden/>
          </w:rPr>
          <w:fldChar w:fldCharType="separate"/>
        </w:r>
        <w:r>
          <w:rPr>
            <w:noProof/>
            <w:webHidden/>
          </w:rPr>
          <w:t>15</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31" w:history="1">
        <w:r w:rsidRPr="008A70DD">
          <w:rPr>
            <w:rStyle w:val="Hipervnculo"/>
            <w:noProof/>
          </w:rPr>
          <w:t>Borde de texto</w:t>
        </w:r>
        <w:r>
          <w:rPr>
            <w:noProof/>
            <w:webHidden/>
          </w:rPr>
          <w:tab/>
        </w:r>
        <w:r>
          <w:rPr>
            <w:noProof/>
            <w:webHidden/>
          </w:rPr>
          <w:fldChar w:fldCharType="begin"/>
        </w:r>
        <w:r>
          <w:rPr>
            <w:noProof/>
            <w:webHidden/>
          </w:rPr>
          <w:instrText xml:space="preserve"> PAGEREF _Toc372230531 \h </w:instrText>
        </w:r>
        <w:r>
          <w:rPr>
            <w:noProof/>
            <w:webHidden/>
          </w:rPr>
        </w:r>
        <w:r>
          <w:rPr>
            <w:noProof/>
            <w:webHidden/>
          </w:rPr>
          <w:fldChar w:fldCharType="separate"/>
        </w:r>
        <w:r>
          <w:rPr>
            <w:noProof/>
            <w:webHidden/>
          </w:rPr>
          <w:t>16</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32" w:history="1">
        <w:r w:rsidRPr="008A70DD">
          <w:rPr>
            <w:rStyle w:val="Hipervnculo"/>
            <w:noProof/>
          </w:rPr>
          <w:t>Sombreado</w:t>
        </w:r>
        <w:r>
          <w:rPr>
            <w:noProof/>
            <w:webHidden/>
          </w:rPr>
          <w:tab/>
        </w:r>
        <w:r>
          <w:rPr>
            <w:noProof/>
            <w:webHidden/>
          </w:rPr>
          <w:fldChar w:fldCharType="begin"/>
        </w:r>
        <w:r>
          <w:rPr>
            <w:noProof/>
            <w:webHidden/>
          </w:rPr>
          <w:instrText xml:space="preserve"> PAGEREF _Toc372230532 \h </w:instrText>
        </w:r>
        <w:r>
          <w:rPr>
            <w:noProof/>
            <w:webHidden/>
          </w:rPr>
        </w:r>
        <w:r>
          <w:rPr>
            <w:noProof/>
            <w:webHidden/>
          </w:rPr>
          <w:fldChar w:fldCharType="separate"/>
        </w:r>
        <w:r>
          <w:rPr>
            <w:noProof/>
            <w:webHidden/>
          </w:rPr>
          <w:t>16</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33" w:history="1">
        <w:r w:rsidRPr="008A70DD">
          <w:rPr>
            <w:rStyle w:val="Hipervnculo"/>
            <w:noProof/>
          </w:rPr>
          <w:t>LETRA CAPITAL.</w:t>
        </w:r>
        <w:r>
          <w:rPr>
            <w:noProof/>
            <w:webHidden/>
          </w:rPr>
          <w:tab/>
        </w:r>
        <w:r>
          <w:rPr>
            <w:noProof/>
            <w:webHidden/>
          </w:rPr>
          <w:fldChar w:fldCharType="begin"/>
        </w:r>
        <w:r>
          <w:rPr>
            <w:noProof/>
            <w:webHidden/>
          </w:rPr>
          <w:instrText xml:space="preserve"> PAGEREF _Toc372230533 \h </w:instrText>
        </w:r>
        <w:r>
          <w:rPr>
            <w:noProof/>
            <w:webHidden/>
          </w:rPr>
        </w:r>
        <w:r>
          <w:rPr>
            <w:noProof/>
            <w:webHidden/>
          </w:rPr>
          <w:fldChar w:fldCharType="separate"/>
        </w:r>
        <w:r>
          <w:rPr>
            <w:noProof/>
            <w:webHidden/>
          </w:rPr>
          <w:t>17</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34" w:history="1">
        <w:r w:rsidRPr="008A70DD">
          <w:rPr>
            <w:rStyle w:val="Hipervnculo"/>
            <w:noProof/>
          </w:rPr>
          <w:t>MENÚ INSERTAR</w:t>
        </w:r>
        <w:r>
          <w:rPr>
            <w:noProof/>
            <w:webHidden/>
          </w:rPr>
          <w:tab/>
        </w:r>
        <w:r>
          <w:rPr>
            <w:noProof/>
            <w:webHidden/>
          </w:rPr>
          <w:fldChar w:fldCharType="begin"/>
        </w:r>
        <w:r>
          <w:rPr>
            <w:noProof/>
            <w:webHidden/>
          </w:rPr>
          <w:instrText xml:space="preserve"> PAGEREF _Toc372230534 \h </w:instrText>
        </w:r>
        <w:r>
          <w:rPr>
            <w:noProof/>
            <w:webHidden/>
          </w:rPr>
        </w:r>
        <w:r>
          <w:rPr>
            <w:noProof/>
            <w:webHidden/>
          </w:rPr>
          <w:fldChar w:fldCharType="separate"/>
        </w:r>
        <w:r>
          <w:rPr>
            <w:noProof/>
            <w:webHidden/>
          </w:rPr>
          <w:t>17</w:t>
        </w:r>
        <w:r>
          <w:rPr>
            <w:noProof/>
            <w:webHidden/>
          </w:rPr>
          <w:fldChar w:fldCharType="end"/>
        </w:r>
      </w:hyperlink>
    </w:p>
    <w:p w:rsidR="00967918" w:rsidRDefault="00967918">
      <w:pPr>
        <w:pStyle w:val="TDC2"/>
        <w:tabs>
          <w:tab w:val="right" w:leader="dot" w:pos="8494"/>
        </w:tabs>
        <w:rPr>
          <w:rFonts w:asciiTheme="minorHAnsi" w:eastAsiaTheme="minorEastAsia" w:hAnsiTheme="minorHAnsi" w:cstheme="minorBidi"/>
          <w:noProof/>
          <w:color w:val="auto"/>
          <w:szCs w:val="22"/>
        </w:rPr>
      </w:pPr>
      <w:hyperlink w:anchor="_Toc372230535" w:history="1">
        <w:r w:rsidRPr="008A70DD">
          <w:rPr>
            <w:rStyle w:val="Hipervnculo"/>
            <w:noProof/>
          </w:rPr>
          <w:t>Inserción de Ilustraciones.</w:t>
        </w:r>
        <w:r>
          <w:rPr>
            <w:noProof/>
            <w:webHidden/>
          </w:rPr>
          <w:tab/>
        </w:r>
        <w:r>
          <w:rPr>
            <w:noProof/>
            <w:webHidden/>
          </w:rPr>
          <w:fldChar w:fldCharType="begin"/>
        </w:r>
        <w:r>
          <w:rPr>
            <w:noProof/>
            <w:webHidden/>
          </w:rPr>
          <w:instrText xml:space="preserve"> PAGEREF _Toc372230535 \h </w:instrText>
        </w:r>
        <w:r>
          <w:rPr>
            <w:noProof/>
            <w:webHidden/>
          </w:rPr>
        </w:r>
        <w:r>
          <w:rPr>
            <w:noProof/>
            <w:webHidden/>
          </w:rPr>
          <w:fldChar w:fldCharType="separate"/>
        </w:r>
        <w:r>
          <w:rPr>
            <w:noProof/>
            <w:webHidden/>
          </w:rPr>
          <w:t>17</w:t>
        </w:r>
        <w:r>
          <w:rPr>
            <w:noProof/>
            <w:webHidden/>
          </w:rPr>
          <w:fldChar w:fldCharType="end"/>
        </w:r>
      </w:hyperlink>
    </w:p>
    <w:p w:rsidR="00967918" w:rsidRDefault="00967918">
      <w:pPr>
        <w:pStyle w:val="TDC2"/>
        <w:tabs>
          <w:tab w:val="right" w:leader="dot" w:pos="8494"/>
        </w:tabs>
        <w:rPr>
          <w:rFonts w:asciiTheme="minorHAnsi" w:eastAsiaTheme="minorEastAsia" w:hAnsiTheme="minorHAnsi" w:cstheme="minorBidi"/>
          <w:noProof/>
          <w:color w:val="auto"/>
          <w:szCs w:val="22"/>
        </w:rPr>
      </w:pPr>
      <w:hyperlink w:anchor="_Toc372230536" w:history="1">
        <w:r w:rsidRPr="008A70DD">
          <w:rPr>
            <w:rStyle w:val="Hipervnculo"/>
            <w:rFonts w:eastAsia="Times New Roman"/>
            <w:noProof/>
            <w:lang w:eastAsia="es-ES_tradnl"/>
          </w:rPr>
          <w:t>Elementos Gráficos.</w:t>
        </w:r>
        <w:r>
          <w:rPr>
            <w:noProof/>
            <w:webHidden/>
          </w:rPr>
          <w:tab/>
        </w:r>
        <w:r>
          <w:rPr>
            <w:noProof/>
            <w:webHidden/>
          </w:rPr>
          <w:fldChar w:fldCharType="begin"/>
        </w:r>
        <w:r>
          <w:rPr>
            <w:noProof/>
            <w:webHidden/>
          </w:rPr>
          <w:instrText xml:space="preserve"> PAGEREF _Toc372230536 \h </w:instrText>
        </w:r>
        <w:r>
          <w:rPr>
            <w:noProof/>
            <w:webHidden/>
          </w:rPr>
        </w:r>
        <w:r>
          <w:rPr>
            <w:noProof/>
            <w:webHidden/>
          </w:rPr>
          <w:fldChar w:fldCharType="separate"/>
        </w:r>
        <w:r>
          <w:rPr>
            <w:noProof/>
            <w:webHidden/>
          </w:rPr>
          <w:t>18</w:t>
        </w:r>
        <w:r>
          <w:rPr>
            <w:noProof/>
            <w:webHidden/>
          </w:rPr>
          <w:fldChar w:fldCharType="end"/>
        </w:r>
      </w:hyperlink>
    </w:p>
    <w:p w:rsidR="00967918" w:rsidRDefault="00967918">
      <w:pPr>
        <w:pStyle w:val="TDC2"/>
        <w:tabs>
          <w:tab w:val="right" w:leader="dot" w:pos="8494"/>
        </w:tabs>
        <w:rPr>
          <w:rFonts w:asciiTheme="minorHAnsi" w:eastAsiaTheme="minorEastAsia" w:hAnsiTheme="minorHAnsi" w:cstheme="minorBidi"/>
          <w:noProof/>
          <w:color w:val="auto"/>
          <w:szCs w:val="22"/>
        </w:rPr>
      </w:pPr>
      <w:hyperlink w:anchor="_Toc372230537" w:history="1">
        <w:r w:rsidRPr="008A70DD">
          <w:rPr>
            <w:rStyle w:val="Hipervnculo"/>
            <w:rFonts w:eastAsia="Times New Roman"/>
            <w:noProof/>
            <w:lang w:eastAsia="es-ES_tradnl"/>
          </w:rPr>
          <w:t>Proceso de inserción de ilustraciones.</w:t>
        </w:r>
        <w:r>
          <w:rPr>
            <w:noProof/>
            <w:webHidden/>
          </w:rPr>
          <w:tab/>
        </w:r>
        <w:r>
          <w:rPr>
            <w:noProof/>
            <w:webHidden/>
          </w:rPr>
          <w:fldChar w:fldCharType="begin"/>
        </w:r>
        <w:r>
          <w:rPr>
            <w:noProof/>
            <w:webHidden/>
          </w:rPr>
          <w:instrText xml:space="preserve"> PAGEREF _Toc372230537 \h </w:instrText>
        </w:r>
        <w:r>
          <w:rPr>
            <w:noProof/>
            <w:webHidden/>
          </w:rPr>
        </w:r>
        <w:r>
          <w:rPr>
            <w:noProof/>
            <w:webHidden/>
          </w:rPr>
          <w:fldChar w:fldCharType="separate"/>
        </w:r>
        <w:r>
          <w:rPr>
            <w:noProof/>
            <w:webHidden/>
          </w:rPr>
          <w:t>19</w:t>
        </w:r>
        <w:r>
          <w:rPr>
            <w:noProof/>
            <w:webHidden/>
          </w:rPr>
          <w:fldChar w:fldCharType="end"/>
        </w:r>
      </w:hyperlink>
    </w:p>
    <w:p w:rsidR="00967918" w:rsidRDefault="00967918">
      <w:pPr>
        <w:pStyle w:val="TDC2"/>
        <w:tabs>
          <w:tab w:val="right" w:leader="dot" w:pos="8494"/>
        </w:tabs>
        <w:rPr>
          <w:rFonts w:asciiTheme="minorHAnsi" w:eastAsiaTheme="minorEastAsia" w:hAnsiTheme="minorHAnsi" w:cstheme="minorBidi"/>
          <w:noProof/>
          <w:color w:val="auto"/>
          <w:szCs w:val="22"/>
        </w:rPr>
      </w:pPr>
      <w:hyperlink w:anchor="_Toc372230538" w:history="1">
        <w:r w:rsidRPr="008A70DD">
          <w:rPr>
            <w:rStyle w:val="Hipervnculo"/>
            <w:rFonts w:eastAsia="Times New Roman"/>
            <w:noProof/>
            <w:lang w:eastAsia="es-ES_tradnl"/>
          </w:rPr>
          <w:t>Modificar imágenes insertadas.</w:t>
        </w:r>
        <w:r>
          <w:rPr>
            <w:noProof/>
            <w:webHidden/>
          </w:rPr>
          <w:tab/>
        </w:r>
        <w:r>
          <w:rPr>
            <w:noProof/>
            <w:webHidden/>
          </w:rPr>
          <w:fldChar w:fldCharType="begin"/>
        </w:r>
        <w:r>
          <w:rPr>
            <w:noProof/>
            <w:webHidden/>
          </w:rPr>
          <w:instrText xml:space="preserve"> PAGEREF _Toc372230538 \h </w:instrText>
        </w:r>
        <w:r>
          <w:rPr>
            <w:noProof/>
            <w:webHidden/>
          </w:rPr>
        </w:r>
        <w:r>
          <w:rPr>
            <w:noProof/>
            <w:webHidden/>
          </w:rPr>
          <w:fldChar w:fldCharType="separate"/>
        </w:r>
        <w:r>
          <w:rPr>
            <w:noProof/>
            <w:webHidden/>
          </w:rPr>
          <w:t>20</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39" w:history="1">
        <w:r w:rsidRPr="008A70DD">
          <w:rPr>
            <w:rStyle w:val="Hipervnculo"/>
            <w:noProof/>
          </w:rPr>
          <w:t>ELABORACIÓN E INSERCIÓN DE TABLAS.</w:t>
        </w:r>
        <w:r>
          <w:rPr>
            <w:noProof/>
            <w:webHidden/>
          </w:rPr>
          <w:tab/>
        </w:r>
        <w:r>
          <w:rPr>
            <w:noProof/>
            <w:webHidden/>
          </w:rPr>
          <w:fldChar w:fldCharType="begin"/>
        </w:r>
        <w:r>
          <w:rPr>
            <w:noProof/>
            <w:webHidden/>
          </w:rPr>
          <w:instrText xml:space="preserve"> PAGEREF _Toc372230539 \h </w:instrText>
        </w:r>
        <w:r>
          <w:rPr>
            <w:noProof/>
            <w:webHidden/>
          </w:rPr>
        </w:r>
        <w:r>
          <w:rPr>
            <w:noProof/>
            <w:webHidden/>
          </w:rPr>
          <w:fldChar w:fldCharType="separate"/>
        </w:r>
        <w:r>
          <w:rPr>
            <w:noProof/>
            <w:webHidden/>
          </w:rPr>
          <w:t>23</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40" w:history="1">
        <w:r w:rsidRPr="008A70DD">
          <w:rPr>
            <w:rStyle w:val="Hipervnculo"/>
            <w:rFonts w:eastAsia="Times New Roman"/>
            <w:noProof/>
            <w:lang w:eastAsia="es-ES_tradnl"/>
          </w:rPr>
          <w:t>Desplazarse, seleccionar y borrar.</w:t>
        </w:r>
        <w:r>
          <w:rPr>
            <w:noProof/>
            <w:webHidden/>
          </w:rPr>
          <w:tab/>
        </w:r>
        <w:r>
          <w:rPr>
            <w:noProof/>
            <w:webHidden/>
          </w:rPr>
          <w:fldChar w:fldCharType="begin"/>
        </w:r>
        <w:r>
          <w:rPr>
            <w:noProof/>
            <w:webHidden/>
          </w:rPr>
          <w:instrText xml:space="preserve"> PAGEREF _Toc372230540 \h </w:instrText>
        </w:r>
        <w:r>
          <w:rPr>
            <w:noProof/>
            <w:webHidden/>
          </w:rPr>
        </w:r>
        <w:r>
          <w:rPr>
            <w:noProof/>
            <w:webHidden/>
          </w:rPr>
          <w:fldChar w:fldCharType="separate"/>
        </w:r>
        <w:r>
          <w:rPr>
            <w:noProof/>
            <w:webHidden/>
          </w:rPr>
          <w:t>25</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41" w:history="1">
        <w:r w:rsidRPr="008A70DD">
          <w:rPr>
            <w:rStyle w:val="Hipervnculo"/>
            <w:rFonts w:eastAsia="Times New Roman"/>
            <w:noProof/>
            <w:lang w:eastAsia="es-ES_tradnl"/>
          </w:rPr>
          <w:t>Seleccionar.</w:t>
        </w:r>
        <w:r>
          <w:rPr>
            <w:noProof/>
            <w:webHidden/>
          </w:rPr>
          <w:tab/>
        </w:r>
        <w:r>
          <w:rPr>
            <w:noProof/>
            <w:webHidden/>
          </w:rPr>
          <w:fldChar w:fldCharType="begin"/>
        </w:r>
        <w:r>
          <w:rPr>
            <w:noProof/>
            <w:webHidden/>
          </w:rPr>
          <w:instrText xml:space="preserve"> PAGEREF _Toc372230541 \h </w:instrText>
        </w:r>
        <w:r>
          <w:rPr>
            <w:noProof/>
            <w:webHidden/>
          </w:rPr>
        </w:r>
        <w:r>
          <w:rPr>
            <w:noProof/>
            <w:webHidden/>
          </w:rPr>
          <w:fldChar w:fldCharType="separate"/>
        </w:r>
        <w:r>
          <w:rPr>
            <w:noProof/>
            <w:webHidden/>
          </w:rPr>
          <w:t>26</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42" w:history="1">
        <w:r w:rsidRPr="008A70DD">
          <w:rPr>
            <w:rStyle w:val="Hipervnculo"/>
            <w:rFonts w:eastAsia="Times New Roman"/>
            <w:noProof/>
            <w:lang w:eastAsia="es-ES_tradnl"/>
          </w:rPr>
          <w:t>Borrar.</w:t>
        </w:r>
        <w:r>
          <w:rPr>
            <w:noProof/>
            <w:webHidden/>
          </w:rPr>
          <w:tab/>
        </w:r>
        <w:r>
          <w:rPr>
            <w:noProof/>
            <w:webHidden/>
          </w:rPr>
          <w:fldChar w:fldCharType="begin"/>
        </w:r>
        <w:r>
          <w:rPr>
            <w:noProof/>
            <w:webHidden/>
          </w:rPr>
          <w:instrText xml:space="preserve"> PAGEREF _Toc372230542 \h </w:instrText>
        </w:r>
        <w:r>
          <w:rPr>
            <w:noProof/>
            <w:webHidden/>
          </w:rPr>
        </w:r>
        <w:r>
          <w:rPr>
            <w:noProof/>
            <w:webHidden/>
          </w:rPr>
          <w:fldChar w:fldCharType="separate"/>
        </w:r>
        <w:r>
          <w:rPr>
            <w:noProof/>
            <w:webHidden/>
          </w:rPr>
          <w:t>26</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43" w:history="1">
        <w:r w:rsidRPr="008A70DD">
          <w:rPr>
            <w:rStyle w:val="Hipervnculo"/>
            <w:rFonts w:eastAsia="Times New Roman"/>
            <w:noProof/>
            <w:lang w:eastAsia="es-ES_tradnl"/>
          </w:rPr>
          <w:t>Herramientas de Tabla.</w:t>
        </w:r>
        <w:r>
          <w:rPr>
            <w:noProof/>
            <w:webHidden/>
          </w:rPr>
          <w:tab/>
        </w:r>
        <w:r>
          <w:rPr>
            <w:noProof/>
            <w:webHidden/>
          </w:rPr>
          <w:fldChar w:fldCharType="begin"/>
        </w:r>
        <w:r>
          <w:rPr>
            <w:noProof/>
            <w:webHidden/>
          </w:rPr>
          <w:instrText xml:space="preserve"> PAGEREF _Toc372230543 \h </w:instrText>
        </w:r>
        <w:r>
          <w:rPr>
            <w:noProof/>
            <w:webHidden/>
          </w:rPr>
        </w:r>
        <w:r>
          <w:rPr>
            <w:noProof/>
            <w:webHidden/>
          </w:rPr>
          <w:fldChar w:fldCharType="separate"/>
        </w:r>
        <w:r>
          <w:rPr>
            <w:noProof/>
            <w:webHidden/>
          </w:rPr>
          <w:t>26</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44" w:history="1">
        <w:r w:rsidRPr="008A70DD">
          <w:rPr>
            <w:rStyle w:val="Hipervnculo"/>
            <w:rFonts w:eastAsia="Times New Roman"/>
            <w:noProof/>
            <w:lang w:eastAsia="es-ES_tradnl"/>
          </w:rPr>
          <w:t>Dibujar Bordes</w:t>
        </w:r>
        <w:r>
          <w:rPr>
            <w:noProof/>
            <w:webHidden/>
          </w:rPr>
          <w:tab/>
        </w:r>
        <w:r>
          <w:rPr>
            <w:noProof/>
            <w:webHidden/>
          </w:rPr>
          <w:fldChar w:fldCharType="begin"/>
        </w:r>
        <w:r>
          <w:rPr>
            <w:noProof/>
            <w:webHidden/>
          </w:rPr>
          <w:instrText xml:space="preserve"> PAGEREF _Toc372230544 \h </w:instrText>
        </w:r>
        <w:r>
          <w:rPr>
            <w:noProof/>
            <w:webHidden/>
          </w:rPr>
        </w:r>
        <w:r>
          <w:rPr>
            <w:noProof/>
            <w:webHidden/>
          </w:rPr>
          <w:fldChar w:fldCharType="separate"/>
        </w:r>
        <w:r>
          <w:rPr>
            <w:noProof/>
            <w:webHidden/>
          </w:rPr>
          <w:t>27</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45" w:history="1">
        <w:r w:rsidRPr="008A70DD">
          <w:rPr>
            <w:rStyle w:val="Hipervnculo"/>
            <w:rFonts w:eastAsia="Times New Roman"/>
            <w:noProof/>
            <w:lang w:eastAsia="es-ES_tradnl"/>
          </w:rPr>
          <w:t>Combinar celdas.</w:t>
        </w:r>
        <w:r>
          <w:rPr>
            <w:noProof/>
            <w:webHidden/>
          </w:rPr>
          <w:tab/>
        </w:r>
        <w:r>
          <w:rPr>
            <w:noProof/>
            <w:webHidden/>
          </w:rPr>
          <w:fldChar w:fldCharType="begin"/>
        </w:r>
        <w:r>
          <w:rPr>
            <w:noProof/>
            <w:webHidden/>
          </w:rPr>
          <w:instrText xml:space="preserve"> PAGEREF _Toc372230545 \h </w:instrText>
        </w:r>
        <w:r>
          <w:rPr>
            <w:noProof/>
            <w:webHidden/>
          </w:rPr>
        </w:r>
        <w:r>
          <w:rPr>
            <w:noProof/>
            <w:webHidden/>
          </w:rPr>
          <w:fldChar w:fldCharType="separate"/>
        </w:r>
        <w:r>
          <w:rPr>
            <w:noProof/>
            <w:webHidden/>
          </w:rPr>
          <w:t>28</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46" w:history="1">
        <w:r w:rsidRPr="008A70DD">
          <w:rPr>
            <w:rStyle w:val="Hipervnculo"/>
            <w:rFonts w:eastAsia="Times New Roman"/>
            <w:noProof/>
            <w:lang w:eastAsia="es-ES_tradnl"/>
          </w:rPr>
          <w:t>Alineación</w:t>
        </w:r>
        <w:r>
          <w:rPr>
            <w:noProof/>
            <w:webHidden/>
          </w:rPr>
          <w:tab/>
        </w:r>
        <w:r>
          <w:rPr>
            <w:noProof/>
            <w:webHidden/>
          </w:rPr>
          <w:fldChar w:fldCharType="begin"/>
        </w:r>
        <w:r>
          <w:rPr>
            <w:noProof/>
            <w:webHidden/>
          </w:rPr>
          <w:instrText xml:space="preserve"> PAGEREF _Toc372230546 \h </w:instrText>
        </w:r>
        <w:r>
          <w:rPr>
            <w:noProof/>
            <w:webHidden/>
          </w:rPr>
        </w:r>
        <w:r>
          <w:rPr>
            <w:noProof/>
            <w:webHidden/>
          </w:rPr>
          <w:fldChar w:fldCharType="separate"/>
        </w:r>
        <w:r>
          <w:rPr>
            <w:noProof/>
            <w:webHidden/>
          </w:rPr>
          <w:t>28</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47" w:history="1">
        <w:r w:rsidRPr="008A70DD">
          <w:rPr>
            <w:rStyle w:val="Hipervnculo"/>
            <w:rFonts w:eastAsia="Times New Roman"/>
            <w:noProof/>
            <w:lang w:eastAsia="es-ES_tradnl"/>
          </w:rPr>
          <w:t>Estilo.</w:t>
        </w:r>
        <w:r>
          <w:rPr>
            <w:noProof/>
            <w:webHidden/>
          </w:rPr>
          <w:tab/>
        </w:r>
        <w:r>
          <w:rPr>
            <w:noProof/>
            <w:webHidden/>
          </w:rPr>
          <w:fldChar w:fldCharType="begin"/>
        </w:r>
        <w:r>
          <w:rPr>
            <w:noProof/>
            <w:webHidden/>
          </w:rPr>
          <w:instrText xml:space="preserve"> PAGEREF _Toc372230547 \h </w:instrText>
        </w:r>
        <w:r>
          <w:rPr>
            <w:noProof/>
            <w:webHidden/>
          </w:rPr>
        </w:r>
        <w:r>
          <w:rPr>
            <w:noProof/>
            <w:webHidden/>
          </w:rPr>
          <w:fldChar w:fldCharType="separate"/>
        </w:r>
        <w:r>
          <w:rPr>
            <w:noProof/>
            <w:webHidden/>
          </w:rPr>
          <w:t>29</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48" w:history="1">
        <w:r w:rsidRPr="008A70DD">
          <w:rPr>
            <w:rStyle w:val="Hipervnculo"/>
            <w:rFonts w:eastAsia="Times New Roman"/>
            <w:noProof/>
            <w:lang w:eastAsia="es-ES_tradnl"/>
          </w:rPr>
          <w:t>Menú contextual de Tablas.</w:t>
        </w:r>
        <w:r>
          <w:rPr>
            <w:noProof/>
            <w:webHidden/>
          </w:rPr>
          <w:tab/>
        </w:r>
        <w:r>
          <w:rPr>
            <w:noProof/>
            <w:webHidden/>
          </w:rPr>
          <w:fldChar w:fldCharType="begin"/>
        </w:r>
        <w:r>
          <w:rPr>
            <w:noProof/>
            <w:webHidden/>
          </w:rPr>
          <w:instrText xml:space="preserve"> PAGEREF _Toc372230548 \h </w:instrText>
        </w:r>
        <w:r>
          <w:rPr>
            <w:noProof/>
            <w:webHidden/>
          </w:rPr>
        </w:r>
        <w:r>
          <w:rPr>
            <w:noProof/>
            <w:webHidden/>
          </w:rPr>
          <w:fldChar w:fldCharType="separate"/>
        </w:r>
        <w:r>
          <w:rPr>
            <w:noProof/>
            <w:webHidden/>
          </w:rPr>
          <w:t>30</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49" w:history="1">
        <w:r w:rsidRPr="008A70DD">
          <w:rPr>
            <w:rStyle w:val="Hipervnculo"/>
            <w:noProof/>
          </w:rPr>
          <w:t>ENCABEZADOS Y PIES DE PÁGINA.</w:t>
        </w:r>
        <w:r>
          <w:rPr>
            <w:noProof/>
            <w:webHidden/>
          </w:rPr>
          <w:tab/>
        </w:r>
        <w:r>
          <w:rPr>
            <w:noProof/>
            <w:webHidden/>
          </w:rPr>
          <w:fldChar w:fldCharType="begin"/>
        </w:r>
        <w:r>
          <w:rPr>
            <w:noProof/>
            <w:webHidden/>
          </w:rPr>
          <w:instrText xml:space="preserve"> PAGEREF _Toc372230549 \h </w:instrText>
        </w:r>
        <w:r>
          <w:rPr>
            <w:noProof/>
            <w:webHidden/>
          </w:rPr>
        </w:r>
        <w:r>
          <w:rPr>
            <w:noProof/>
            <w:webHidden/>
          </w:rPr>
          <w:fldChar w:fldCharType="separate"/>
        </w:r>
        <w:r>
          <w:rPr>
            <w:noProof/>
            <w:webHidden/>
          </w:rPr>
          <w:t>30</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50" w:history="1">
        <w:r w:rsidRPr="008A70DD">
          <w:rPr>
            <w:rStyle w:val="Hipervnculo"/>
            <w:rFonts w:eastAsia="Times New Roman"/>
            <w:noProof/>
            <w:lang w:eastAsia="es-ES_tradnl"/>
          </w:rPr>
          <w:t>NUMERACIÓN DE PÁGINAS.</w:t>
        </w:r>
        <w:r>
          <w:rPr>
            <w:noProof/>
            <w:webHidden/>
          </w:rPr>
          <w:tab/>
        </w:r>
        <w:r>
          <w:rPr>
            <w:noProof/>
            <w:webHidden/>
          </w:rPr>
          <w:fldChar w:fldCharType="begin"/>
        </w:r>
        <w:r>
          <w:rPr>
            <w:noProof/>
            <w:webHidden/>
          </w:rPr>
          <w:instrText xml:space="preserve"> PAGEREF _Toc372230550 \h </w:instrText>
        </w:r>
        <w:r>
          <w:rPr>
            <w:noProof/>
            <w:webHidden/>
          </w:rPr>
        </w:r>
        <w:r>
          <w:rPr>
            <w:noProof/>
            <w:webHidden/>
          </w:rPr>
          <w:fldChar w:fldCharType="separate"/>
        </w:r>
        <w:r>
          <w:rPr>
            <w:noProof/>
            <w:webHidden/>
          </w:rPr>
          <w:t>33</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51" w:history="1">
        <w:r w:rsidRPr="008A70DD">
          <w:rPr>
            <w:rStyle w:val="Hipervnculo"/>
            <w:noProof/>
          </w:rPr>
          <w:t>NUMERACIÓN, VIÑETAS Y LISTAS MULTINIVEL.</w:t>
        </w:r>
        <w:r>
          <w:rPr>
            <w:noProof/>
            <w:webHidden/>
          </w:rPr>
          <w:tab/>
        </w:r>
        <w:r>
          <w:rPr>
            <w:noProof/>
            <w:webHidden/>
          </w:rPr>
          <w:fldChar w:fldCharType="begin"/>
        </w:r>
        <w:r>
          <w:rPr>
            <w:noProof/>
            <w:webHidden/>
          </w:rPr>
          <w:instrText xml:space="preserve"> PAGEREF _Toc372230551 \h </w:instrText>
        </w:r>
        <w:r>
          <w:rPr>
            <w:noProof/>
            <w:webHidden/>
          </w:rPr>
        </w:r>
        <w:r>
          <w:rPr>
            <w:noProof/>
            <w:webHidden/>
          </w:rPr>
          <w:fldChar w:fldCharType="separate"/>
        </w:r>
        <w:r>
          <w:rPr>
            <w:noProof/>
            <w:webHidden/>
          </w:rPr>
          <w:t>35</w:t>
        </w:r>
        <w:r>
          <w:rPr>
            <w:noProof/>
            <w:webHidden/>
          </w:rPr>
          <w:fldChar w:fldCharType="end"/>
        </w:r>
      </w:hyperlink>
    </w:p>
    <w:p w:rsidR="00967918" w:rsidRDefault="00967918">
      <w:pPr>
        <w:pStyle w:val="TDC2"/>
        <w:tabs>
          <w:tab w:val="right" w:leader="dot" w:pos="8494"/>
        </w:tabs>
        <w:rPr>
          <w:rFonts w:asciiTheme="minorHAnsi" w:eastAsiaTheme="minorEastAsia" w:hAnsiTheme="minorHAnsi" w:cstheme="minorBidi"/>
          <w:noProof/>
          <w:color w:val="auto"/>
          <w:szCs w:val="22"/>
        </w:rPr>
      </w:pPr>
      <w:hyperlink w:anchor="_Toc372230552" w:history="1">
        <w:r w:rsidRPr="008A70DD">
          <w:rPr>
            <w:rStyle w:val="Hipervnculo"/>
            <w:noProof/>
            <w:lang w:val="es-PE"/>
          </w:rPr>
          <w:t>Listas multinivel.</w:t>
        </w:r>
        <w:r>
          <w:rPr>
            <w:noProof/>
            <w:webHidden/>
          </w:rPr>
          <w:tab/>
        </w:r>
        <w:r>
          <w:rPr>
            <w:noProof/>
            <w:webHidden/>
          </w:rPr>
          <w:fldChar w:fldCharType="begin"/>
        </w:r>
        <w:r>
          <w:rPr>
            <w:noProof/>
            <w:webHidden/>
          </w:rPr>
          <w:instrText xml:space="preserve"> PAGEREF _Toc372230552 \h </w:instrText>
        </w:r>
        <w:r>
          <w:rPr>
            <w:noProof/>
            <w:webHidden/>
          </w:rPr>
        </w:r>
        <w:r>
          <w:rPr>
            <w:noProof/>
            <w:webHidden/>
          </w:rPr>
          <w:fldChar w:fldCharType="separate"/>
        </w:r>
        <w:r>
          <w:rPr>
            <w:noProof/>
            <w:webHidden/>
          </w:rPr>
          <w:t>35</w:t>
        </w:r>
        <w:r>
          <w:rPr>
            <w:noProof/>
            <w:webHidden/>
          </w:rPr>
          <w:fldChar w:fldCharType="end"/>
        </w:r>
      </w:hyperlink>
    </w:p>
    <w:p w:rsidR="00967918" w:rsidRDefault="00967918">
      <w:pPr>
        <w:pStyle w:val="TDC2"/>
        <w:tabs>
          <w:tab w:val="right" w:leader="dot" w:pos="8494"/>
        </w:tabs>
        <w:rPr>
          <w:rFonts w:asciiTheme="minorHAnsi" w:eastAsiaTheme="minorEastAsia" w:hAnsiTheme="minorHAnsi" w:cstheme="minorBidi"/>
          <w:noProof/>
          <w:color w:val="auto"/>
          <w:szCs w:val="22"/>
        </w:rPr>
      </w:pPr>
      <w:hyperlink w:anchor="_Toc372230553" w:history="1">
        <w:r w:rsidRPr="008A70DD">
          <w:rPr>
            <w:rStyle w:val="Hipervnculo"/>
            <w:noProof/>
            <w:lang w:val="es-PE"/>
          </w:rPr>
          <w:t>Crear una lista de un nivel numerada o con viñetas</w:t>
        </w:r>
        <w:r>
          <w:rPr>
            <w:noProof/>
            <w:webHidden/>
          </w:rPr>
          <w:tab/>
        </w:r>
        <w:r>
          <w:rPr>
            <w:noProof/>
            <w:webHidden/>
          </w:rPr>
          <w:fldChar w:fldCharType="begin"/>
        </w:r>
        <w:r>
          <w:rPr>
            <w:noProof/>
            <w:webHidden/>
          </w:rPr>
          <w:instrText xml:space="preserve"> PAGEREF _Toc372230553 \h </w:instrText>
        </w:r>
        <w:r>
          <w:rPr>
            <w:noProof/>
            <w:webHidden/>
          </w:rPr>
        </w:r>
        <w:r>
          <w:rPr>
            <w:noProof/>
            <w:webHidden/>
          </w:rPr>
          <w:fldChar w:fldCharType="separate"/>
        </w:r>
        <w:r>
          <w:rPr>
            <w:noProof/>
            <w:webHidden/>
          </w:rPr>
          <w:t>36</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54" w:history="1">
        <w:r w:rsidRPr="008A70DD">
          <w:rPr>
            <w:rStyle w:val="Hipervnculo"/>
            <w:rFonts w:eastAsia="Times New Roman"/>
            <w:noProof/>
            <w:lang w:val="es-PE" w:eastAsia="es-PE"/>
          </w:rPr>
          <w:t>Escribir una lista con viñetas o una lista numerada</w:t>
        </w:r>
        <w:r>
          <w:rPr>
            <w:noProof/>
            <w:webHidden/>
          </w:rPr>
          <w:tab/>
        </w:r>
        <w:r>
          <w:rPr>
            <w:noProof/>
            <w:webHidden/>
          </w:rPr>
          <w:fldChar w:fldCharType="begin"/>
        </w:r>
        <w:r>
          <w:rPr>
            <w:noProof/>
            <w:webHidden/>
          </w:rPr>
          <w:instrText xml:space="preserve"> PAGEREF _Toc372230554 \h </w:instrText>
        </w:r>
        <w:r>
          <w:rPr>
            <w:noProof/>
            <w:webHidden/>
          </w:rPr>
        </w:r>
        <w:r>
          <w:rPr>
            <w:noProof/>
            <w:webHidden/>
          </w:rPr>
          <w:fldChar w:fldCharType="separate"/>
        </w:r>
        <w:r>
          <w:rPr>
            <w:noProof/>
            <w:webHidden/>
          </w:rPr>
          <w:t>37</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55" w:history="1">
        <w:r w:rsidRPr="008A70DD">
          <w:rPr>
            <w:rStyle w:val="Hipervnculo"/>
            <w:rFonts w:eastAsia="Times New Roman"/>
            <w:noProof/>
            <w:lang w:val="es-PE" w:eastAsia="es-PE"/>
          </w:rPr>
          <w:t>Agregar viñetas o números a una lista</w:t>
        </w:r>
        <w:r>
          <w:rPr>
            <w:noProof/>
            <w:webHidden/>
          </w:rPr>
          <w:tab/>
        </w:r>
        <w:r>
          <w:rPr>
            <w:noProof/>
            <w:webHidden/>
          </w:rPr>
          <w:fldChar w:fldCharType="begin"/>
        </w:r>
        <w:r>
          <w:rPr>
            <w:noProof/>
            <w:webHidden/>
          </w:rPr>
          <w:instrText xml:space="preserve"> PAGEREF _Toc372230555 \h </w:instrText>
        </w:r>
        <w:r>
          <w:rPr>
            <w:noProof/>
            <w:webHidden/>
          </w:rPr>
        </w:r>
        <w:r>
          <w:rPr>
            <w:noProof/>
            <w:webHidden/>
          </w:rPr>
          <w:fldChar w:fldCharType="separate"/>
        </w:r>
        <w:r>
          <w:rPr>
            <w:noProof/>
            <w:webHidden/>
          </w:rPr>
          <w:t>37</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56" w:history="1">
        <w:r w:rsidRPr="008A70DD">
          <w:rPr>
            <w:rStyle w:val="Hipervnculo"/>
            <w:rFonts w:eastAsia="Times New Roman"/>
            <w:noProof/>
            <w:lang w:val="es-PE" w:eastAsia="es-PE"/>
          </w:rPr>
          <w:t>Separar los elementos de una lista</w:t>
        </w:r>
        <w:r>
          <w:rPr>
            <w:noProof/>
            <w:webHidden/>
          </w:rPr>
          <w:tab/>
        </w:r>
        <w:r>
          <w:rPr>
            <w:noProof/>
            <w:webHidden/>
          </w:rPr>
          <w:fldChar w:fldCharType="begin"/>
        </w:r>
        <w:r>
          <w:rPr>
            <w:noProof/>
            <w:webHidden/>
          </w:rPr>
          <w:instrText xml:space="preserve"> PAGEREF _Toc372230556 \h </w:instrText>
        </w:r>
        <w:r>
          <w:rPr>
            <w:noProof/>
            <w:webHidden/>
          </w:rPr>
        </w:r>
        <w:r>
          <w:rPr>
            <w:noProof/>
            <w:webHidden/>
          </w:rPr>
          <w:fldChar w:fldCharType="separate"/>
        </w:r>
        <w:r>
          <w:rPr>
            <w:noProof/>
            <w:webHidden/>
          </w:rPr>
          <w:t>37</w:t>
        </w:r>
        <w:r>
          <w:rPr>
            <w:noProof/>
            <w:webHidden/>
          </w:rPr>
          <w:fldChar w:fldCharType="end"/>
        </w:r>
      </w:hyperlink>
    </w:p>
    <w:p w:rsidR="00967918" w:rsidRDefault="00967918">
      <w:pPr>
        <w:pStyle w:val="TDC2"/>
        <w:tabs>
          <w:tab w:val="right" w:leader="dot" w:pos="8494"/>
        </w:tabs>
        <w:rPr>
          <w:rFonts w:asciiTheme="minorHAnsi" w:eastAsiaTheme="minorEastAsia" w:hAnsiTheme="minorHAnsi" w:cstheme="minorBidi"/>
          <w:noProof/>
          <w:color w:val="auto"/>
          <w:szCs w:val="22"/>
        </w:rPr>
      </w:pPr>
      <w:hyperlink w:anchor="_Toc372230557" w:history="1">
        <w:r w:rsidRPr="008A70DD">
          <w:rPr>
            <w:rStyle w:val="Hipervnculo"/>
            <w:noProof/>
            <w:lang w:val="es-PE"/>
          </w:rPr>
          <w:t>Convertir una lista de un nivel en una lista con varios niveles</w:t>
        </w:r>
        <w:r>
          <w:rPr>
            <w:noProof/>
            <w:webHidden/>
          </w:rPr>
          <w:tab/>
        </w:r>
        <w:r>
          <w:rPr>
            <w:noProof/>
            <w:webHidden/>
          </w:rPr>
          <w:fldChar w:fldCharType="begin"/>
        </w:r>
        <w:r>
          <w:rPr>
            <w:noProof/>
            <w:webHidden/>
          </w:rPr>
          <w:instrText xml:space="preserve"> PAGEREF _Toc372230557 \h </w:instrText>
        </w:r>
        <w:r>
          <w:rPr>
            <w:noProof/>
            <w:webHidden/>
          </w:rPr>
        </w:r>
        <w:r>
          <w:rPr>
            <w:noProof/>
            <w:webHidden/>
          </w:rPr>
          <w:fldChar w:fldCharType="separate"/>
        </w:r>
        <w:r>
          <w:rPr>
            <w:noProof/>
            <w:webHidden/>
          </w:rPr>
          <w:t>38</w:t>
        </w:r>
        <w:r>
          <w:rPr>
            <w:noProof/>
            <w:webHidden/>
          </w:rPr>
          <w:fldChar w:fldCharType="end"/>
        </w:r>
      </w:hyperlink>
    </w:p>
    <w:p w:rsidR="00967918" w:rsidRDefault="00967918">
      <w:pPr>
        <w:pStyle w:val="TDC3"/>
        <w:tabs>
          <w:tab w:val="right" w:leader="dot" w:pos="8494"/>
        </w:tabs>
        <w:rPr>
          <w:rFonts w:asciiTheme="minorHAnsi" w:eastAsiaTheme="minorEastAsia" w:hAnsiTheme="minorHAnsi" w:cstheme="minorBidi"/>
          <w:noProof/>
          <w:color w:val="auto"/>
          <w:szCs w:val="22"/>
        </w:rPr>
      </w:pPr>
      <w:hyperlink w:anchor="_Toc372230558" w:history="1">
        <w:r w:rsidRPr="008A70DD">
          <w:rPr>
            <w:rStyle w:val="Hipervnculo"/>
            <w:noProof/>
            <w:lang w:val="es-PE"/>
          </w:rPr>
          <w:t>Elegir en la galería un estilo de lista con varios niveles</w:t>
        </w:r>
        <w:r>
          <w:rPr>
            <w:noProof/>
            <w:webHidden/>
          </w:rPr>
          <w:tab/>
        </w:r>
        <w:r>
          <w:rPr>
            <w:noProof/>
            <w:webHidden/>
          </w:rPr>
          <w:fldChar w:fldCharType="begin"/>
        </w:r>
        <w:r>
          <w:rPr>
            <w:noProof/>
            <w:webHidden/>
          </w:rPr>
          <w:instrText xml:space="preserve"> PAGEREF _Toc372230558 \h </w:instrText>
        </w:r>
        <w:r>
          <w:rPr>
            <w:noProof/>
            <w:webHidden/>
          </w:rPr>
        </w:r>
        <w:r>
          <w:rPr>
            <w:noProof/>
            <w:webHidden/>
          </w:rPr>
          <w:fldChar w:fldCharType="separate"/>
        </w:r>
        <w:r>
          <w:rPr>
            <w:noProof/>
            <w:webHidden/>
          </w:rPr>
          <w:t>38</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59" w:history="1">
        <w:r w:rsidRPr="008A70DD">
          <w:rPr>
            <w:rStyle w:val="Hipervnculo"/>
            <w:noProof/>
          </w:rPr>
          <w:t>ELABORACIÓN E INSERCIÓN DE ELEMENTOS WORDART.</w:t>
        </w:r>
        <w:r>
          <w:rPr>
            <w:noProof/>
            <w:webHidden/>
          </w:rPr>
          <w:tab/>
        </w:r>
        <w:r>
          <w:rPr>
            <w:noProof/>
            <w:webHidden/>
          </w:rPr>
          <w:fldChar w:fldCharType="begin"/>
        </w:r>
        <w:r>
          <w:rPr>
            <w:noProof/>
            <w:webHidden/>
          </w:rPr>
          <w:instrText xml:space="preserve"> PAGEREF _Toc372230559 \h </w:instrText>
        </w:r>
        <w:r>
          <w:rPr>
            <w:noProof/>
            <w:webHidden/>
          </w:rPr>
        </w:r>
        <w:r>
          <w:rPr>
            <w:noProof/>
            <w:webHidden/>
          </w:rPr>
          <w:fldChar w:fldCharType="separate"/>
        </w:r>
        <w:r>
          <w:rPr>
            <w:noProof/>
            <w:webHidden/>
          </w:rPr>
          <w:t>39</w:t>
        </w:r>
        <w:r>
          <w:rPr>
            <w:noProof/>
            <w:webHidden/>
          </w:rPr>
          <w:fldChar w:fldCharType="end"/>
        </w:r>
      </w:hyperlink>
    </w:p>
    <w:p w:rsidR="00967918" w:rsidRDefault="00967918">
      <w:pPr>
        <w:pStyle w:val="TDC1"/>
        <w:tabs>
          <w:tab w:val="right" w:leader="dot" w:pos="8494"/>
        </w:tabs>
        <w:rPr>
          <w:rFonts w:asciiTheme="minorHAnsi" w:eastAsiaTheme="minorEastAsia" w:hAnsiTheme="minorHAnsi" w:cstheme="minorBidi"/>
          <w:noProof/>
          <w:color w:val="auto"/>
          <w:szCs w:val="22"/>
        </w:rPr>
      </w:pPr>
      <w:hyperlink w:anchor="_Toc372230560" w:history="1">
        <w:r w:rsidRPr="008A70DD">
          <w:rPr>
            <w:rStyle w:val="Hipervnculo"/>
            <w:noProof/>
          </w:rPr>
          <w:t>EDICIÓN DE COLUMNAS COLUMNAS.</w:t>
        </w:r>
        <w:r>
          <w:rPr>
            <w:noProof/>
            <w:webHidden/>
          </w:rPr>
          <w:tab/>
        </w:r>
        <w:r>
          <w:rPr>
            <w:noProof/>
            <w:webHidden/>
          </w:rPr>
          <w:fldChar w:fldCharType="begin"/>
        </w:r>
        <w:r>
          <w:rPr>
            <w:noProof/>
            <w:webHidden/>
          </w:rPr>
          <w:instrText xml:space="preserve"> PAGEREF _Toc372230560 \h </w:instrText>
        </w:r>
        <w:r>
          <w:rPr>
            <w:noProof/>
            <w:webHidden/>
          </w:rPr>
        </w:r>
        <w:r>
          <w:rPr>
            <w:noProof/>
            <w:webHidden/>
          </w:rPr>
          <w:fldChar w:fldCharType="separate"/>
        </w:r>
        <w:r>
          <w:rPr>
            <w:noProof/>
            <w:webHidden/>
          </w:rPr>
          <w:t>40</w:t>
        </w:r>
        <w:r>
          <w:rPr>
            <w:noProof/>
            <w:webHidden/>
          </w:rPr>
          <w:fldChar w:fldCharType="end"/>
        </w:r>
      </w:hyperlink>
    </w:p>
    <w:p w:rsidR="00967918" w:rsidRDefault="00967918">
      <w:pPr>
        <w:spacing w:line="276" w:lineRule="auto"/>
        <w:jc w:val="left"/>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fldChar w:fldCharType="end"/>
      </w:r>
    </w:p>
    <w:p w:rsidR="00967918" w:rsidRDefault="00967918" w:rsidP="00B85193">
      <w:pPr>
        <w:spacing w:before="240" w:after="75" w:line="240" w:lineRule="auto"/>
        <w:ind w:left="225" w:right="150"/>
        <w:rPr>
          <w:rFonts w:ascii="Times New Roman" w:eastAsia="Times New Roman" w:hAnsi="Times New Roman"/>
          <w:color w:val="auto"/>
          <w:szCs w:val="22"/>
          <w:lang w:eastAsia="es-ES_tradnl"/>
        </w:rPr>
      </w:pPr>
    </w:p>
    <w:p w:rsidR="00967918" w:rsidRDefault="00967918">
      <w:pPr>
        <w:spacing w:line="276" w:lineRule="auto"/>
        <w:jc w:val="left"/>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br w:type="page"/>
      </w:r>
    </w:p>
    <w:p w:rsidR="00B85193" w:rsidRDefault="00B85193" w:rsidP="00B85193">
      <w:pPr>
        <w:spacing w:before="240" w:after="75" w:line="240" w:lineRule="auto"/>
        <w:ind w:left="225" w:right="150"/>
        <w:rPr>
          <w:rFonts w:ascii="Times New Roman" w:eastAsia="Times New Roman" w:hAnsi="Times New Roman"/>
          <w:color w:val="auto"/>
          <w:szCs w:val="22"/>
          <w:lang w:eastAsia="es-ES_tradnl"/>
        </w:rPr>
      </w:pPr>
    </w:p>
    <w:p w:rsidR="00B85193" w:rsidRDefault="00B85193" w:rsidP="006B43DF">
      <w:pPr>
        <w:pStyle w:val="Ttulo1"/>
        <w:rPr>
          <w:rFonts w:eastAsia="Times New Roman"/>
          <w:lang w:eastAsia="es-ES_tradnl"/>
        </w:rPr>
      </w:pPr>
      <w:bookmarkStart w:id="1" w:name="_Toc372230516"/>
      <w:r w:rsidRPr="00B85193">
        <w:rPr>
          <w:rFonts w:eastAsia="Times New Roman"/>
          <w:lang w:eastAsia="es-ES_tradnl"/>
        </w:rPr>
        <w:t>I</w:t>
      </w:r>
      <w:r>
        <w:rPr>
          <w:rFonts w:eastAsia="Times New Roman"/>
          <w:lang w:eastAsia="es-ES_tradnl"/>
        </w:rPr>
        <w:t>NTERFACE DE MICROSOFT WORD.</w:t>
      </w:r>
      <w:bookmarkEnd w:id="1"/>
    </w:p>
    <w:p w:rsidR="00A366BA" w:rsidRPr="009A137C" w:rsidRDefault="00A366BA" w:rsidP="00B85193">
      <w:pPr>
        <w:spacing w:before="240" w:after="75" w:line="240" w:lineRule="auto"/>
        <w:ind w:left="225"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 pantalla que se muestra a continuación </w:t>
      </w:r>
      <w:r w:rsidR="00E54A42">
        <w:rPr>
          <w:rFonts w:ascii="Times New Roman" w:eastAsia="Times New Roman" w:hAnsi="Times New Roman"/>
          <w:color w:val="auto"/>
          <w:szCs w:val="22"/>
          <w:lang w:eastAsia="es-ES_tradnl"/>
        </w:rPr>
        <w:t xml:space="preserve">es el interface de Microsoft Word, dicho interface se puede modificar  a través del botón Office para que se vean unos elementos u otros. </w:t>
      </w:r>
    </w:p>
    <w:p w:rsidR="00A366BA" w:rsidRPr="009A137C" w:rsidRDefault="00A366BA" w:rsidP="00A366BA">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2142F587" wp14:editId="20D1EF26">
            <wp:extent cx="5400040" cy="3350260"/>
            <wp:effectExtent l="19050" t="0" r="0" b="0"/>
            <wp:docPr id="847" name="846 Imagen" descr="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ng"/>
                    <pic:cNvPicPr/>
                  </pic:nvPicPr>
                  <pic:blipFill>
                    <a:blip r:embed="rId9"/>
                    <a:stretch>
                      <a:fillRect/>
                    </a:stretch>
                  </pic:blipFill>
                  <pic:spPr>
                    <a:xfrm>
                      <a:off x="0" y="0"/>
                      <a:ext cx="5400040" cy="3350260"/>
                    </a:xfrm>
                    <a:prstGeom prst="rect">
                      <a:avLst/>
                    </a:prstGeom>
                  </pic:spPr>
                </pic:pic>
              </a:graphicData>
            </a:graphic>
          </wp:inline>
        </w:drawing>
      </w:r>
    </w:p>
    <w:p w:rsidR="00E54A42" w:rsidRDefault="00E54A42" w:rsidP="00A366BA">
      <w:pPr>
        <w:spacing w:before="240" w:after="75" w:line="240" w:lineRule="auto"/>
        <w:ind w:left="225" w:right="150" w:firstLine="225"/>
        <w:rPr>
          <w:rFonts w:ascii="Times New Roman" w:eastAsia="Times New Roman" w:hAnsi="Times New Roman"/>
          <w:b/>
          <w:bCs/>
          <w:color w:val="auto"/>
          <w:szCs w:val="22"/>
          <w:lang w:eastAsia="es-ES_tradnl"/>
        </w:rPr>
      </w:pPr>
      <w:bookmarkStart w:id="2" w:name="a2"/>
      <w:bookmarkEnd w:id="2"/>
    </w:p>
    <w:p w:rsidR="00A366BA" w:rsidRPr="009A137C" w:rsidRDefault="00E54A42" w:rsidP="00E54A42">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bCs/>
          <w:color w:val="auto"/>
          <w:szCs w:val="22"/>
          <w:lang w:eastAsia="es-ES_tradnl"/>
        </w:rPr>
        <w:t xml:space="preserve">Desde la </w:t>
      </w:r>
      <w:r>
        <w:rPr>
          <w:rFonts w:ascii="Times New Roman" w:eastAsia="Times New Roman" w:hAnsi="Times New Roman"/>
          <w:b/>
          <w:bCs/>
          <w:color w:val="auto"/>
          <w:szCs w:val="22"/>
          <w:lang w:eastAsia="es-ES_tradnl"/>
        </w:rPr>
        <w:t>banda o cinta</w:t>
      </w:r>
      <w:r w:rsidR="00A366BA" w:rsidRPr="009A137C">
        <w:rPr>
          <w:rFonts w:ascii="Times New Roman" w:eastAsia="Times New Roman" w:hAnsi="Times New Roman"/>
          <w:b/>
          <w:bCs/>
          <w:color w:val="auto"/>
          <w:szCs w:val="22"/>
          <w:lang w:eastAsia="es-ES_tradnl"/>
        </w:rPr>
        <w:t xml:space="preserve"> de opciones</w:t>
      </w:r>
      <w:r>
        <w:rPr>
          <w:rFonts w:ascii="Times New Roman" w:eastAsia="Times New Roman" w:hAnsi="Times New Roman"/>
          <w:color w:val="auto"/>
          <w:szCs w:val="22"/>
          <w:lang w:eastAsia="es-ES_tradnl"/>
        </w:rPr>
        <w:t>, se pueden ejecutar todos los comandos de Word 2007.</w:t>
      </w:r>
      <w:r w:rsidR="00A366BA" w:rsidRPr="009A137C">
        <w:rPr>
          <w:rFonts w:ascii="Times New Roman" w:eastAsia="Times New Roman" w:hAnsi="Times New Roman"/>
          <w:color w:val="auto"/>
          <w:szCs w:val="22"/>
          <w:lang w:eastAsia="es-ES_tradnl"/>
        </w:rPr>
        <w:t xml:space="preserve"> </w:t>
      </w:r>
      <w:r>
        <w:rPr>
          <w:rFonts w:ascii="Times New Roman" w:eastAsia="Times New Roman" w:hAnsi="Times New Roman"/>
          <w:color w:val="auto"/>
          <w:szCs w:val="22"/>
          <w:lang w:eastAsia="es-ES_tradnl"/>
        </w:rPr>
        <w:t>A su vez, l</w:t>
      </w:r>
      <w:r w:rsidR="00A366BA" w:rsidRPr="009A137C">
        <w:rPr>
          <w:rFonts w:ascii="Times New Roman" w:eastAsia="Times New Roman" w:hAnsi="Times New Roman"/>
          <w:b/>
          <w:bCs/>
          <w:color w:val="auto"/>
          <w:szCs w:val="22"/>
          <w:lang w:eastAsia="es-ES_tradnl"/>
        </w:rPr>
        <w:t xml:space="preserve">a pestaña Inicio </w:t>
      </w:r>
      <w:r w:rsidR="00A366BA" w:rsidRPr="009A137C">
        <w:rPr>
          <w:rFonts w:ascii="Times New Roman" w:eastAsia="Times New Roman" w:hAnsi="Times New Roman"/>
          <w:color w:val="auto"/>
          <w:szCs w:val="22"/>
          <w:lang w:eastAsia="es-ES_tradnl"/>
        </w:rPr>
        <w:t>contiene las operaciones más comune</w:t>
      </w:r>
      <w:r>
        <w:rPr>
          <w:rFonts w:ascii="Times New Roman" w:eastAsia="Times New Roman" w:hAnsi="Times New Roman"/>
          <w:color w:val="auto"/>
          <w:szCs w:val="22"/>
          <w:lang w:eastAsia="es-ES_tradnl"/>
        </w:rPr>
        <w:t>s sobre copiar, cortar y pegar, a</w:t>
      </w:r>
      <w:r w:rsidR="00A366BA" w:rsidRPr="009A137C">
        <w:rPr>
          <w:rFonts w:ascii="Times New Roman" w:eastAsia="Times New Roman" w:hAnsi="Times New Roman"/>
          <w:color w:val="auto"/>
          <w:szCs w:val="22"/>
          <w:lang w:eastAsia="es-ES_tradnl"/>
        </w:rPr>
        <w:t xml:space="preserve">demás de las operaciones de </w:t>
      </w:r>
      <w:r w:rsidR="00A366BA" w:rsidRPr="009A137C">
        <w:rPr>
          <w:rFonts w:ascii="Times New Roman" w:eastAsia="Times New Roman" w:hAnsi="Times New Roman"/>
          <w:b/>
          <w:bCs/>
          <w:color w:val="auto"/>
          <w:szCs w:val="22"/>
          <w:lang w:eastAsia="es-ES_tradnl"/>
        </w:rPr>
        <w:t>Fuente</w:t>
      </w:r>
      <w:r w:rsidR="00A366BA" w:rsidRPr="009A137C">
        <w:rPr>
          <w:rFonts w:ascii="Times New Roman" w:eastAsia="Times New Roman" w:hAnsi="Times New Roman"/>
          <w:color w:val="auto"/>
          <w:szCs w:val="22"/>
          <w:lang w:eastAsia="es-ES_tradnl"/>
        </w:rPr>
        <w:t xml:space="preserve">, </w:t>
      </w:r>
      <w:r w:rsidR="00A366BA" w:rsidRPr="009A137C">
        <w:rPr>
          <w:rFonts w:ascii="Times New Roman" w:eastAsia="Times New Roman" w:hAnsi="Times New Roman"/>
          <w:b/>
          <w:bCs/>
          <w:color w:val="auto"/>
          <w:szCs w:val="22"/>
          <w:lang w:eastAsia="es-ES_tradnl"/>
        </w:rPr>
        <w:t>Párrafo</w:t>
      </w:r>
      <w:r w:rsidR="00A366BA" w:rsidRPr="009A137C">
        <w:rPr>
          <w:rFonts w:ascii="Times New Roman" w:eastAsia="Times New Roman" w:hAnsi="Times New Roman"/>
          <w:color w:val="auto"/>
          <w:szCs w:val="22"/>
          <w:lang w:eastAsia="es-ES_tradnl"/>
        </w:rPr>
        <w:t xml:space="preserve">, </w:t>
      </w:r>
      <w:r w:rsidR="00A366BA" w:rsidRPr="009A137C">
        <w:rPr>
          <w:rFonts w:ascii="Times New Roman" w:eastAsia="Times New Roman" w:hAnsi="Times New Roman"/>
          <w:b/>
          <w:bCs/>
          <w:color w:val="auto"/>
          <w:szCs w:val="22"/>
          <w:lang w:eastAsia="es-ES_tradnl"/>
        </w:rPr>
        <w:t>Estilo</w:t>
      </w:r>
      <w:r w:rsidR="00A366BA" w:rsidRPr="009A137C">
        <w:rPr>
          <w:rFonts w:ascii="Times New Roman" w:eastAsia="Times New Roman" w:hAnsi="Times New Roman"/>
          <w:color w:val="auto"/>
          <w:szCs w:val="22"/>
          <w:lang w:eastAsia="es-ES_tradnl"/>
        </w:rPr>
        <w:t xml:space="preserve"> y </w:t>
      </w:r>
      <w:r w:rsidR="00A366BA" w:rsidRPr="009A137C">
        <w:rPr>
          <w:rFonts w:ascii="Times New Roman" w:eastAsia="Times New Roman" w:hAnsi="Times New Roman"/>
          <w:b/>
          <w:bCs/>
          <w:color w:val="auto"/>
          <w:szCs w:val="22"/>
          <w:lang w:eastAsia="es-ES_tradnl"/>
        </w:rPr>
        <w:t>Edición</w:t>
      </w:r>
      <w:r w:rsidR="00A366BA" w:rsidRPr="009A137C">
        <w:rPr>
          <w:rFonts w:ascii="Times New Roman" w:eastAsia="Times New Roman" w:hAnsi="Times New Roman"/>
          <w:color w:val="auto"/>
          <w:szCs w:val="22"/>
          <w:lang w:eastAsia="es-ES_tradnl"/>
        </w:rPr>
        <w:t>.</w:t>
      </w:r>
    </w:p>
    <w:p w:rsidR="00A366BA" w:rsidRPr="009A137C" w:rsidRDefault="00A366BA" w:rsidP="00E54A42">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Word2007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se encuentra dividida en 5 secciones que contienen las operaciones correspondientes al </w:t>
      </w:r>
      <w:r w:rsidRPr="009A137C">
        <w:rPr>
          <w:rFonts w:ascii="Times New Roman" w:eastAsia="Times New Roman" w:hAnsi="Times New Roman"/>
          <w:b/>
          <w:bCs/>
          <w:color w:val="auto"/>
          <w:szCs w:val="22"/>
          <w:lang w:eastAsia="es-ES_tradnl"/>
        </w:rPr>
        <w:t>Portapapeles</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Fuente</w:t>
      </w:r>
      <w:r w:rsidRPr="009A137C">
        <w:rPr>
          <w:rFonts w:ascii="Times New Roman" w:eastAsia="Times New Roman" w:hAnsi="Times New Roman"/>
          <w:color w:val="auto"/>
          <w:szCs w:val="22"/>
          <w:lang w:eastAsia="es-ES_tradnl"/>
        </w:rPr>
        <w:t xml:space="preserve"> (tamaño de letra, tipo de letra, etc.), </w:t>
      </w:r>
      <w:r w:rsidRPr="009A137C">
        <w:rPr>
          <w:rFonts w:ascii="Times New Roman" w:eastAsia="Times New Roman" w:hAnsi="Times New Roman"/>
          <w:b/>
          <w:bCs/>
          <w:color w:val="auto"/>
          <w:szCs w:val="22"/>
          <w:lang w:eastAsia="es-ES_tradnl"/>
        </w:rPr>
        <w:t>Párrafo</w:t>
      </w:r>
      <w:r w:rsidRPr="009A137C">
        <w:rPr>
          <w:rFonts w:ascii="Times New Roman" w:eastAsia="Times New Roman" w:hAnsi="Times New Roman"/>
          <w:color w:val="auto"/>
          <w:szCs w:val="22"/>
          <w:lang w:eastAsia="es-ES_tradnl"/>
        </w:rPr>
        <w:t xml:space="preserve"> (alineación de texto, separación entre líneas, sangría, etc.), </w:t>
      </w:r>
      <w:r w:rsidRPr="009A137C">
        <w:rPr>
          <w:rFonts w:ascii="Times New Roman" w:eastAsia="Times New Roman" w:hAnsi="Times New Roman"/>
          <w:b/>
          <w:bCs/>
          <w:color w:val="auto"/>
          <w:szCs w:val="22"/>
          <w:lang w:eastAsia="es-ES_tradnl"/>
        </w:rPr>
        <w:t>Estilo</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Edición</w:t>
      </w:r>
      <w:r w:rsidRPr="009A137C">
        <w:rPr>
          <w:rFonts w:ascii="Times New Roman" w:eastAsia="Times New Roman" w:hAnsi="Times New Roman"/>
          <w:color w:val="auto"/>
          <w:szCs w:val="22"/>
          <w:lang w:eastAsia="es-ES_tradnl"/>
        </w:rPr>
        <w:t xml:space="preserve"> (</w:t>
      </w:r>
      <w:r w:rsidR="00E54A42">
        <w:rPr>
          <w:rFonts w:ascii="Times New Roman" w:eastAsia="Times New Roman" w:hAnsi="Times New Roman"/>
          <w:color w:val="auto"/>
          <w:szCs w:val="22"/>
          <w:lang w:eastAsia="es-ES_tradnl"/>
        </w:rPr>
        <w:t>buscar texto, reemplazar, etc.)</w:t>
      </w:r>
      <w:r w:rsidRPr="009A137C">
        <w:rPr>
          <w:rFonts w:ascii="Times New Roman" w:eastAsia="Times New Roman" w:hAnsi="Times New Roman"/>
          <w:color w:val="auto"/>
          <w:szCs w:val="22"/>
          <w:lang w:eastAsia="es-ES_tradnl"/>
        </w:rPr>
        <w:t>.</w:t>
      </w:r>
    </w:p>
    <w:p w:rsidR="00A366BA" w:rsidRPr="009A137C" w:rsidRDefault="00E54A42" w:rsidP="00E54A42">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t xml:space="preserve">Cada una de las secciones dispone de </w:t>
      </w:r>
      <w:r w:rsidR="00A366BA" w:rsidRPr="009A137C">
        <w:rPr>
          <w:rFonts w:ascii="Times New Roman" w:eastAsia="Times New Roman" w:hAnsi="Times New Roman"/>
          <w:color w:val="auto"/>
          <w:szCs w:val="22"/>
          <w:lang w:eastAsia="es-ES_tradnl"/>
        </w:rPr>
        <w:t>botones de acceso rápido a la tarea</w:t>
      </w:r>
      <w:r>
        <w:rPr>
          <w:rFonts w:ascii="Times New Roman" w:eastAsia="Times New Roman" w:hAnsi="Times New Roman"/>
          <w:color w:val="auto"/>
          <w:szCs w:val="22"/>
          <w:lang w:eastAsia="es-ES_tradnl"/>
        </w:rPr>
        <w:t xml:space="preserve"> que se desea realizar, pero también conservan los </w:t>
      </w:r>
      <w:r w:rsidRPr="00E54A42">
        <w:rPr>
          <w:rFonts w:ascii="Times New Roman" w:eastAsia="Times New Roman" w:hAnsi="Times New Roman"/>
          <w:b/>
          <w:i/>
          <w:color w:val="auto"/>
          <w:szCs w:val="22"/>
          <w:lang w:eastAsia="es-ES_tradnl"/>
        </w:rPr>
        <w:t>menús desplegables</w:t>
      </w:r>
      <w:r>
        <w:rPr>
          <w:rFonts w:ascii="Times New Roman" w:eastAsia="Times New Roman" w:hAnsi="Times New Roman"/>
          <w:color w:val="auto"/>
          <w:szCs w:val="22"/>
          <w:lang w:eastAsia="es-ES_tradnl"/>
        </w:rPr>
        <w:t xml:space="preserve"> de ediciones anteriores.</w:t>
      </w:r>
    </w:p>
    <w:p w:rsidR="00A366BA" w:rsidRDefault="00E54A42" w:rsidP="00A366BA">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59264" behindDoc="1" locked="0" layoutInCell="1" allowOverlap="1" wp14:anchorId="22985382" wp14:editId="48C86B8B">
            <wp:simplePos x="0" y="0"/>
            <wp:positionH relativeFrom="column">
              <wp:posOffset>-144145</wp:posOffset>
            </wp:positionH>
            <wp:positionV relativeFrom="paragraph">
              <wp:posOffset>359410</wp:posOffset>
            </wp:positionV>
            <wp:extent cx="6238875" cy="1209675"/>
            <wp:effectExtent l="0" t="0" r="9525" b="9525"/>
            <wp:wrapTight wrapText="bothSides">
              <wp:wrapPolygon edited="0">
                <wp:start x="0" y="0"/>
                <wp:lineTo x="0" y="21430"/>
                <wp:lineTo x="21567" y="21430"/>
                <wp:lineTo x="21567" y="0"/>
                <wp:lineTo x="0" y="0"/>
              </wp:wrapPolygon>
            </wp:wrapTight>
            <wp:docPr id="848"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0"/>
                    <a:srcRect l="10558" t="53292" r="45121" b="31034"/>
                    <a:stretch>
                      <a:fillRect/>
                    </a:stretch>
                  </pic:blipFill>
                  <pic:spPr bwMode="auto">
                    <a:xfrm>
                      <a:off x="0" y="0"/>
                      <a:ext cx="6238875" cy="1209675"/>
                    </a:xfrm>
                    <a:prstGeom prst="rect">
                      <a:avLst/>
                    </a:prstGeom>
                    <a:noFill/>
                    <a:ln w="9525">
                      <a:noFill/>
                      <a:miter lim="800000"/>
                      <a:headEnd/>
                      <a:tailEnd/>
                    </a:ln>
                  </pic:spPr>
                </pic:pic>
              </a:graphicData>
            </a:graphic>
          </wp:anchor>
        </w:drawing>
      </w:r>
      <w:r w:rsidR="00A366BA" w:rsidRPr="009A137C">
        <w:rPr>
          <w:rFonts w:ascii="Times New Roman" w:eastAsia="Times New Roman" w:hAnsi="Times New Roman"/>
          <w:color w:val="auto"/>
          <w:szCs w:val="22"/>
          <w:lang w:eastAsia="es-ES_tradnl"/>
        </w:rPr>
        <w:t> </w:t>
      </w:r>
    </w:p>
    <w:p w:rsidR="00E54A42" w:rsidRDefault="00E54A42" w:rsidP="00A366BA">
      <w:pPr>
        <w:spacing w:before="240" w:after="75" w:line="240" w:lineRule="auto"/>
        <w:ind w:left="225" w:right="150" w:firstLine="225"/>
        <w:rPr>
          <w:rFonts w:ascii="Times New Roman" w:eastAsia="Times New Roman" w:hAnsi="Times New Roman"/>
          <w:color w:val="auto"/>
          <w:szCs w:val="22"/>
          <w:lang w:eastAsia="es-ES_tradnl"/>
        </w:rPr>
      </w:pPr>
    </w:p>
    <w:p w:rsidR="00A366BA" w:rsidRPr="009A137C" w:rsidRDefault="00A366BA" w:rsidP="00E54A42">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 xml:space="preserve">La barra de herramientas de acceso rápido </w:t>
      </w:r>
      <w:r w:rsidRPr="009A137C">
        <w:rPr>
          <w:rFonts w:ascii="Times New Roman" w:eastAsia="Times New Roman" w:hAnsi="Times New Roman"/>
          <w:color w:val="auto"/>
          <w:szCs w:val="22"/>
          <w:lang w:eastAsia="es-ES_tradnl"/>
        </w:rPr>
        <w:t xml:space="preserve">contiene iconos para ejecutar de forma inmediata algunos de los comandos más habituales, como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Deshacer</w:t>
      </w:r>
      <w:r w:rsidRPr="009A137C">
        <w:rPr>
          <w:rFonts w:ascii="Times New Roman" w:eastAsia="Times New Roman" w:hAnsi="Times New Roman"/>
          <w:color w:val="auto"/>
          <w:szCs w:val="22"/>
          <w:lang w:eastAsia="es-ES_tradnl"/>
        </w:rPr>
        <w:t xml:space="preserve">. </w:t>
      </w:r>
    </w:p>
    <w:p w:rsidR="00A366BA" w:rsidRPr="009A137C" w:rsidRDefault="00E54A42" w:rsidP="00E54A42">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t xml:space="preserve">La </w:t>
      </w:r>
      <w:r>
        <w:rPr>
          <w:rFonts w:ascii="Times New Roman" w:eastAsia="Times New Roman" w:hAnsi="Times New Roman"/>
          <w:b/>
          <w:color w:val="auto"/>
          <w:szCs w:val="22"/>
          <w:lang w:eastAsia="es-ES_tradnl"/>
        </w:rPr>
        <w:t>b</w:t>
      </w:r>
      <w:r w:rsidR="00A366BA" w:rsidRPr="009A137C">
        <w:rPr>
          <w:rFonts w:ascii="Times New Roman" w:eastAsia="Times New Roman" w:hAnsi="Times New Roman"/>
          <w:b/>
          <w:bCs/>
          <w:color w:val="auto"/>
          <w:szCs w:val="22"/>
          <w:lang w:eastAsia="es-ES_tradnl"/>
        </w:rPr>
        <w:t xml:space="preserve">arra de herramientas de acceso rápido </w:t>
      </w:r>
      <w:r w:rsidR="00A366BA" w:rsidRPr="009A137C">
        <w:rPr>
          <w:rFonts w:ascii="Times New Roman" w:eastAsia="Times New Roman" w:hAnsi="Times New Roman"/>
          <w:color w:val="auto"/>
          <w:szCs w:val="22"/>
          <w:lang w:eastAsia="es-ES_tradnl"/>
        </w:rPr>
        <w:t xml:space="preserve">y el </w:t>
      </w:r>
      <w:r w:rsidR="00A366BA" w:rsidRPr="009A137C">
        <w:rPr>
          <w:rFonts w:ascii="Times New Roman" w:eastAsia="Times New Roman" w:hAnsi="Times New Roman"/>
          <w:b/>
          <w:bCs/>
          <w:color w:val="auto"/>
          <w:szCs w:val="22"/>
          <w:lang w:eastAsia="es-ES_tradnl"/>
        </w:rPr>
        <w:t>Botón Office</w:t>
      </w:r>
      <w:r w:rsidR="00A366BA" w:rsidRPr="009A137C">
        <w:rPr>
          <w:rFonts w:ascii="Times New Roman" w:eastAsia="Times New Roman" w:hAnsi="Times New Roman"/>
          <w:color w:val="auto"/>
          <w:szCs w:val="22"/>
          <w:lang w:eastAsia="es-ES_tradnl"/>
        </w:rPr>
        <w:t xml:space="preserve">, lo que antes era el </w:t>
      </w:r>
      <w:r w:rsidR="00A366BA" w:rsidRPr="009A137C">
        <w:rPr>
          <w:rFonts w:ascii="Times New Roman" w:eastAsia="Times New Roman" w:hAnsi="Times New Roman"/>
          <w:b/>
          <w:bCs/>
          <w:i/>
          <w:iCs/>
          <w:color w:val="auto"/>
          <w:szCs w:val="22"/>
          <w:lang w:eastAsia="es-ES_tradnl"/>
        </w:rPr>
        <w:t>menú Archivo</w:t>
      </w:r>
      <w:r w:rsidR="00A366BA" w:rsidRPr="009A137C">
        <w:rPr>
          <w:rFonts w:ascii="Times New Roman" w:eastAsia="Times New Roman" w:hAnsi="Times New Roman"/>
          <w:color w:val="auto"/>
          <w:szCs w:val="22"/>
          <w:lang w:eastAsia="es-ES_tradnl"/>
        </w:rPr>
        <w:t xml:space="preserve">, que en esta nueva versión de Word, aparece como un botón redondo de color naranja con el logo de office. </w:t>
      </w:r>
    </w:p>
    <w:p w:rsidR="00A366BA" w:rsidRPr="009A137C" w:rsidRDefault="00A366BA" w:rsidP="00E54A42">
      <w:pPr>
        <w:spacing w:before="240" w:after="75" w:line="240" w:lineRule="auto"/>
        <w:ind w:right="150"/>
        <w:rPr>
          <w:rFonts w:ascii="Times New Roman" w:eastAsia="Times New Roman" w:hAnsi="Times New Roman"/>
          <w:color w:val="auto"/>
          <w:szCs w:val="22"/>
          <w:lang w:eastAsia="es-ES_tradnl"/>
        </w:rPr>
      </w:pPr>
      <w:bookmarkStart w:id="3" w:name="a3"/>
      <w:bookmarkEnd w:id="3"/>
      <w:r w:rsidRPr="009A137C">
        <w:rPr>
          <w:rFonts w:ascii="Times New Roman" w:eastAsia="Times New Roman" w:hAnsi="Times New Roman"/>
          <w:b/>
          <w:bCs/>
          <w:color w:val="auto"/>
          <w:szCs w:val="22"/>
          <w:lang w:eastAsia="es-ES_tradnl"/>
        </w:rPr>
        <w:t>Personalizar</w:t>
      </w:r>
      <w:r w:rsidRPr="009A137C">
        <w:rPr>
          <w:rFonts w:ascii="Times New Roman" w:eastAsia="Times New Roman" w:hAnsi="Times New Roman"/>
          <w:color w:val="auto"/>
          <w:szCs w:val="22"/>
          <w:lang w:eastAsia="es-ES_tradnl"/>
        </w:rPr>
        <w:t xml:space="preserve">. Podemos decidir qué iconos deben aparecer y cuáles no en la </w:t>
      </w:r>
      <w:r w:rsidRPr="009A137C">
        <w:rPr>
          <w:rFonts w:ascii="Times New Roman" w:eastAsia="Times New Roman" w:hAnsi="Times New Roman"/>
          <w:b/>
          <w:bCs/>
          <w:color w:val="auto"/>
          <w:szCs w:val="22"/>
          <w:lang w:eastAsia="es-ES_tradnl"/>
        </w:rPr>
        <w:t>barra de acceso rápido</w:t>
      </w:r>
      <w:r w:rsidRPr="009A137C">
        <w:rPr>
          <w:rFonts w:ascii="Times New Roman" w:eastAsia="Times New Roman" w:hAnsi="Times New Roman"/>
          <w:color w:val="auto"/>
          <w:szCs w:val="22"/>
          <w:lang w:eastAsia="es-ES_tradnl"/>
        </w:rPr>
        <w:t xml:space="preserve">, es lo que se suele llamar "personalizar". A lo largo de este curso verás imágenes con iconos que no están en las barra por defecto, para saber cómo </w:t>
      </w:r>
      <w:r w:rsidRPr="009A137C">
        <w:rPr>
          <w:rFonts w:ascii="Times New Roman" w:eastAsia="Times New Roman" w:hAnsi="Times New Roman"/>
          <w:b/>
          <w:bCs/>
          <w:color w:val="auto"/>
          <w:szCs w:val="22"/>
          <w:lang w:eastAsia="es-ES_tradnl"/>
        </w:rPr>
        <w:t>agregar y quitar iconos</w:t>
      </w:r>
      <w:r w:rsidRPr="009A137C">
        <w:rPr>
          <w:rFonts w:ascii="Times New Roman" w:eastAsia="Times New Roman" w:hAnsi="Times New Roman"/>
          <w:color w:val="auto"/>
          <w:szCs w:val="22"/>
          <w:lang w:eastAsia="es-ES_tradnl"/>
        </w:rPr>
        <w:t xml:space="preserve">. </w:t>
      </w:r>
    </w:p>
    <w:p w:rsidR="00E54A42" w:rsidRDefault="00E54A42" w:rsidP="00A366BA">
      <w:r w:rsidRPr="009A137C">
        <w:rPr>
          <w:rFonts w:ascii="Times New Roman" w:eastAsia="Times New Roman" w:hAnsi="Times New Roman"/>
          <w:noProof/>
          <w:color w:val="auto"/>
          <w:szCs w:val="22"/>
        </w:rPr>
        <w:drawing>
          <wp:anchor distT="0" distB="0" distL="114300" distR="114300" simplePos="0" relativeHeight="251660288" behindDoc="0" locked="0" layoutInCell="1" allowOverlap="1" wp14:anchorId="00E683C7" wp14:editId="265A083E">
            <wp:simplePos x="0" y="0"/>
            <wp:positionH relativeFrom="column">
              <wp:posOffset>1058129</wp:posOffset>
            </wp:positionH>
            <wp:positionV relativeFrom="paragraph">
              <wp:posOffset>715109</wp:posOffset>
            </wp:positionV>
            <wp:extent cx="3181350" cy="4581525"/>
            <wp:effectExtent l="0" t="0" r="0" b="9525"/>
            <wp:wrapNone/>
            <wp:docPr id="849" name="848 Imagen" descr="ac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o.png"/>
                    <pic:cNvPicPr/>
                  </pic:nvPicPr>
                  <pic:blipFill>
                    <a:blip r:embed="rId11"/>
                    <a:stretch>
                      <a:fillRect/>
                    </a:stretch>
                  </pic:blipFill>
                  <pic:spPr>
                    <a:xfrm>
                      <a:off x="0" y="0"/>
                      <a:ext cx="3181350" cy="4581525"/>
                    </a:xfrm>
                    <a:prstGeom prst="rect">
                      <a:avLst/>
                    </a:prstGeom>
                  </pic:spPr>
                </pic:pic>
              </a:graphicData>
            </a:graphic>
          </wp:anchor>
        </w:drawing>
      </w:r>
      <w:r w:rsidR="00A366BA" w:rsidRPr="009A137C">
        <w:rPr>
          <w:rFonts w:ascii="Times New Roman" w:eastAsia="Times New Roman" w:hAnsi="Times New Roman"/>
          <w:color w:val="auto"/>
          <w:szCs w:val="22"/>
          <w:lang w:eastAsia="es-ES_tradnl"/>
        </w:rPr>
        <w:t xml:space="preserve">Estos </w:t>
      </w:r>
      <w:r w:rsidR="00A366BA" w:rsidRPr="009A137C">
        <w:rPr>
          <w:rFonts w:ascii="Times New Roman" w:eastAsia="Times New Roman" w:hAnsi="Times New Roman"/>
          <w:b/>
          <w:bCs/>
          <w:color w:val="auto"/>
          <w:szCs w:val="22"/>
          <w:lang w:eastAsia="es-ES_tradnl"/>
        </w:rPr>
        <w:t>elementos</w:t>
      </w:r>
      <w:r w:rsidR="00A366BA" w:rsidRPr="009A137C">
        <w:rPr>
          <w:rFonts w:ascii="Times New Roman" w:eastAsia="Times New Roman" w:hAnsi="Times New Roman"/>
          <w:color w:val="auto"/>
          <w:szCs w:val="22"/>
          <w:lang w:eastAsia="es-ES_tradnl"/>
        </w:rPr>
        <w:t xml:space="preserve"> que acabamos de explicar son los </w:t>
      </w:r>
      <w:r w:rsidR="00A366BA" w:rsidRPr="009A137C">
        <w:rPr>
          <w:rFonts w:ascii="Times New Roman" w:eastAsia="Times New Roman" w:hAnsi="Times New Roman"/>
          <w:b/>
          <w:bCs/>
          <w:color w:val="auto"/>
          <w:szCs w:val="22"/>
          <w:lang w:eastAsia="es-ES_tradnl"/>
        </w:rPr>
        <w:t>más importantes de Word2007</w:t>
      </w:r>
      <w:r>
        <w:rPr>
          <w:rFonts w:ascii="Times New Roman" w:eastAsia="Times New Roman" w:hAnsi="Times New Roman"/>
          <w:color w:val="auto"/>
          <w:szCs w:val="22"/>
          <w:lang w:eastAsia="es-ES_tradnl"/>
        </w:rPr>
        <w:t>.</w:t>
      </w:r>
    </w:p>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Pr="00E54A42" w:rsidRDefault="00E54A42" w:rsidP="00E54A42"/>
    <w:p w:rsidR="00E54A42" w:rsidRDefault="00E54A42" w:rsidP="00E54A42"/>
    <w:p w:rsidR="00E54A42" w:rsidRPr="00E54A42" w:rsidRDefault="00E54A42" w:rsidP="00E54A42"/>
    <w:p w:rsidR="00E54A42" w:rsidRPr="00E54A42" w:rsidRDefault="00E54A42" w:rsidP="00E54A42"/>
    <w:p w:rsidR="00E54A42" w:rsidRDefault="00E54A42" w:rsidP="00E54A42"/>
    <w:p w:rsidR="00437841" w:rsidRDefault="00437841" w:rsidP="00E54A42"/>
    <w:p w:rsidR="00E54A42" w:rsidRDefault="00E54A42" w:rsidP="00E54A42"/>
    <w:p w:rsidR="00926EC2" w:rsidRPr="009A137C" w:rsidRDefault="00926EC2" w:rsidP="00926EC2">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t>Al ejecutar</w:t>
      </w:r>
      <w:r w:rsidRPr="009A137C">
        <w:rPr>
          <w:rFonts w:ascii="Times New Roman" w:eastAsia="Times New Roman" w:hAnsi="Times New Roman"/>
          <w:color w:val="auto"/>
          <w:szCs w:val="22"/>
          <w:lang w:eastAsia="es-ES_tradnl"/>
        </w:rPr>
        <w:t xml:space="preserve"> Word 2007 aparece una pantalla inicial como ésta. </w:t>
      </w:r>
      <w:r>
        <w:rPr>
          <w:rFonts w:ascii="Times New Roman" w:eastAsia="Times New Roman" w:hAnsi="Times New Roman"/>
          <w:color w:val="auto"/>
          <w:szCs w:val="22"/>
          <w:lang w:eastAsia="es-ES_tradnl"/>
        </w:rPr>
        <w:t xml:space="preserve">En cuya </w:t>
      </w:r>
      <w:r w:rsidRPr="009A137C">
        <w:rPr>
          <w:rFonts w:ascii="Times New Roman" w:eastAsia="Times New Roman" w:hAnsi="Times New Roman"/>
          <w:b/>
          <w:bCs/>
          <w:color w:val="auto"/>
          <w:szCs w:val="22"/>
          <w:lang w:eastAsia="es-ES_tradnl"/>
        </w:rPr>
        <w:t>barra del título</w:t>
      </w:r>
      <w:r>
        <w:rPr>
          <w:rFonts w:ascii="Times New Roman" w:eastAsia="Times New Roman" w:hAnsi="Times New Roman"/>
          <w:color w:val="auto"/>
          <w:szCs w:val="22"/>
          <w:lang w:eastAsia="es-ES_tradnl"/>
        </w:rPr>
        <w:t xml:space="preserve">, </w:t>
      </w:r>
      <w:r w:rsidRPr="009A137C">
        <w:rPr>
          <w:rFonts w:ascii="Times New Roman" w:eastAsia="Times New Roman" w:hAnsi="Times New Roman"/>
          <w:color w:val="auto"/>
          <w:szCs w:val="22"/>
          <w:lang w:eastAsia="es-ES_tradnl"/>
        </w:rPr>
        <w:t xml:space="preserve">aparece el </w:t>
      </w:r>
      <w:r w:rsidRPr="009A137C">
        <w:rPr>
          <w:rFonts w:ascii="Times New Roman" w:eastAsia="Times New Roman" w:hAnsi="Times New Roman"/>
          <w:b/>
          <w:bCs/>
          <w:color w:val="auto"/>
          <w:szCs w:val="22"/>
          <w:lang w:eastAsia="es-ES_tradnl"/>
        </w:rPr>
        <w:t>nombre del documento</w:t>
      </w:r>
      <w:r w:rsidRPr="009A137C">
        <w:rPr>
          <w:rFonts w:ascii="Times New Roman" w:eastAsia="Times New Roman" w:hAnsi="Times New Roman"/>
          <w:color w:val="auto"/>
          <w:szCs w:val="22"/>
          <w:lang w:eastAsia="es-ES_tradnl"/>
        </w:rPr>
        <w:t xml:space="preserve"> sobre el que estamos trabajando.</w:t>
      </w:r>
      <w:r>
        <w:rPr>
          <w:rFonts w:ascii="Times New Roman" w:eastAsia="Times New Roman" w:hAnsi="Times New Roman"/>
          <w:color w:val="auto"/>
          <w:szCs w:val="22"/>
          <w:lang w:eastAsia="es-ES_tradnl"/>
        </w:rPr>
        <w:t xml:space="preserve"> P</w:t>
      </w:r>
      <w:r w:rsidRPr="009A137C">
        <w:rPr>
          <w:rFonts w:ascii="Times New Roman" w:eastAsia="Times New Roman" w:hAnsi="Times New Roman"/>
          <w:color w:val="auto"/>
          <w:szCs w:val="22"/>
          <w:lang w:eastAsia="es-ES_tradnl"/>
        </w:rPr>
        <w:t xml:space="preserve">or defecto nos abre un documento en blanco y le asigna el nombre inicial </w:t>
      </w:r>
      <w:r w:rsidRPr="009A137C">
        <w:rPr>
          <w:rFonts w:ascii="Times New Roman" w:eastAsia="Times New Roman" w:hAnsi="Times New Roman"/>
          <w:b/>
          <w:bCs/>
          <w:i/>
          <w:iCs/>
          <w:color w:val="auto"/>
          <w:szCs w:val="22"/>
          <w:lang w:eastAsia="es-ES_tradnl"/>
        </w:rPr>
        <w:t>Documento1</w:t>
      </w:r>
      <w:r w:rsidRPr="009A137C">
        <w:rPr>
          <w:rFonts w:ascii="Times New Roman" w:eastAsia="Times New Roman" w:hAnsi="Times New Roman"/>
          <w:color w:val="auto"/>
          <w:szCs w:val="22"/>
          <w:lang w:eastAsia="es-ES_tradnl"/>
        </w:rPr>
        <w:t xml:space="preserve">. </w:t>
      </w:r>
    </w:p>
    <w:p w:rsidR="00926EC2" w:rsidRPr="009A137C" w:rsidRDefault="00926EC2" w:rsidP="00926EC2">
      <w:pPr>
        <w:spacing w:before="240" w:after="75" w:line="240" w:lineRule="auto"/>
        <w:ind w:right="150"/>
        <w:jc w:val="center"/>
        <w:rPr>
          <w:rFonts w:ascii="Times New Roman" w:eastAsia="Times New Roman" w:hAnsi="Times New Roman"/>
          <w:color w:val="auto"/>
          <w:szCs w:val="22"/>
          <w:lang w:eastAsia="es-ES_tradnl"/>
        </w:rPr>
      </w:pPr>
      <w:r w:rsidRPr="00926EC2">
        <w:rPr>
          <w:rFonts w:ascii="Times New Roman" w:eastAsia="Times New Roman" w:hAnsi="Times New Roman"/>
          <w:b/>
          <w:i/>
          <w:color w:val="FF0000"/>
          <w:sz w:val="28"/>
          <w:szCs w:val="22"/>
          <w:bdr w:val="wave" w:sz="6" w:space="0" w:color="auto"/>
          <w:lang w:eastAsia="es-ES_tradnl"/>
        </w:rPr>
        <w:t>Cuando guardemos el documento le cambiaremos el nombre</w:t>
      </w:r>
      <w:r w:rsidRPr="009A137C">
        <w:rPr>
          <w:rFonts w:ascii="Times New Roman" w:eastAsia="Times New Roman" w:hAnsi="Times New Roman"/>
          <w:color w:val="auto"/>
          <w:szCs w:val="22"/>
          <w:lang w:eastAsia="es-ES_tradnl"/>
        </w:rPr>
        <w:t>.</w:t>
      </w:r>
    </w:p>
    <w:p w:rsidR="00926EC2" w:rsidRDefault="00926EC2" w:rsidP="00926EC2">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lastRenderedPageBreak/>
        <w:t>Para comenzar a escribir nuestro primer documento, deberemos</w:t>
      </w:r>
      <w:r w:rsidRPr="009A137C">
        <w:rPr>
          <w:rFonts w:ascii="Times New Roman" w:eastAsia="Times New Roman" w:hAnsi="Times New Roman"/>
          <w:color w:val="auto"/>
          <w:szCs w:val="22"/>
          <w:lang w:eastAsia="es-ES_tradnl"/>
        </w:rPr>
        <w:t xml:space="preserve"> teclearlo </w:t>
      </w:r>
      <w:r w:rsidRPr="009A137C">
        <w:rPr>
          <w:rFonts w:ascii="Times New Roman" w:eastAsia="Times New Roman" w:hAnsi="Times New Roman"/>
          <w:b/>
          <w:bCs/>
          <w:color w:val="auto"/>
          <w:szCs w:val="22"/>
          <w:lang w:eastAsia="es-ES_tradnl"/>
        </w:rPr>
        <w:t>sin pulsar INTRO</w:t>
      </w:r>
      <w:r w:rsidRPr="009A137C">
        <w:rPr>
          <w:rFonts w:ascii="Times New Roman" w:eastAsia="Times New Roman" w:hAnsi="Times New Roman"/>
          <w:color w:val="auto"/>
          <w:szCs w:val="22"/>
          <w:lang w:eastAsia="es-ES_tradnl"/>
        </w:rPr>
        <w:t xml:space="preserve">; cuando llegues al final de la línea, observarás cómo salta automáticamente de línea. (La tecla </w:t>
      </w:r>
      <w:r w:rsidRPr="009A137C">
        <w:rPr>
          <w:rFonts w:ascii="Times New Roman" w:eastAsia="Times New Roman" w:hAnsi="Times New Roman"/>
          <w:b/>
          <w:bCs/>
          <w:color w:val="auto"/>
          <w:szCs w:val="22"/>
          <w:lang w:eastAsia="es-ES_tradnl"/>
        </w:rPr>
        <w:t>INTRO</w:t>
      </w:r>
      <w:r w:rsidRPr="009A137C">
        <w:rPr>
          <w:rFonts w:ascii="Times New Roman" w:eastAsia="Times New Roman" w:hAnsi="Times New Roman"/>
          <w:color w:val="auto"/>
          <w:szCs w:val="22"/>
          <w:lang w:eastAsia="es-ES_tradnl"/>
        </w:rPr>
        <w:t xml:space="preserve"> también se llama </w:t>
      </w:r>
      <w:r w:rsidRPr="009A137C">
        <w:rPr>
          <w:rFonts w:ascii="Times New Roman" w:eastAsia="Times New Roman" w:hAnsi="Times New Roman"/>
          <w:b/>
          <w:bCs/>
          <w:color w:val="auto"/>
          <w:szCs w:val="22"/>
          <w:lang w:eastAsia="es-ES_tradnl"/>
        </w:rPr>
        <w:t>ENTER</w:t>
      </w:r>
      <w:r w:rsidRPr="009A137C">
        <w:rPr>
          <w:rFonts w:ascii="Times New Roman" w:eastAsia="Times New Roman" w:hAnsi="Times New Roman"/>
          <w:color w:val="auto"/>
          <w:szCs w:val="22"/>
          <w:lang w:eastAsia="es-ES_tradnl"/>
        </w:rPr>
        <w:t xml:space="preserve"> o retorno de carro; en el teclado de la imagen se llama "</w:t>
      </w:r>
      <w:proofErr w:type="spellStart"/>
      <w:r w:rsidRPr="009A137C">
        <w:rPr>
          <w:rFonts w:ascii="Times New Roman" w:eastAsia="Times New Roman" w:hAnsi="Times New Roman"/>
          <w:b/>
          <w:bCs/>
          <w:color w:val="auto"/>
          <w:szCs w:val="22"/>
          <w:lang w:eastAsia="es-ES_tradnl"/>
        </w:rPr>
        <w:t>ent</w:t>
      </w:r>
      <w:proofErr w:type="spellEnd"/>
      <w:r w:rsidRPr="009A137C">
        <w:rPr>
          <w:rFonts w:ascii="Times New Roman" w:eastAsia="Times New Roman" w:hAnsi="Times New Roman"/>
          <w:color w:val="auto"/>
          <w:szCs w:val="22"/>
          <w:lang w:eastAsia="es-ES_tradnl"/>
        </w:rPr>
        <w:t>").</w:t>
      </w:r>
    </w:p>
    <w:p w:rsidR="00926EC2" w:rsidRPr="009A137C" w:rsidRDefault="00926EC2" w:rsidP="00926EC2">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Observarás que hay una pequeña barra vertical parpadeante</w:t>
      </w:r>
      <w:r w:rsidRPr="009A137C">
        <w:rPr>
          <w:rFonts w:ascii="Times New Roman" w:eastAsia="Times New Roman" w:hAnsi="Times New Roman"/>
          <w:noProof/>
          <w:color w:val="auto"/>
          <w:szCs w:val="22"/>
        </w:rPr>
        <w:drawing>
          <wp:inline distT="0" distB="0" distL="0" distR="0" wp14:anchorId="1C5BB4BA" wp14:editId="05311313">
            <wp:extent cx="133350" cy="295275"/>
            <wp:effectExtent l="0" t="0" r="0" b="0"/>
            <wp:docPr id="16" name="Imagen 7" descr="http://www.aulaclic.es/word2007/graficos/i_0_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ulaclic.es/word2007/graficos/i_0_7a.gif"/>
                    <pic:cNvPicPr>
                      <a:picLocks noChangeAspect="1" noChangeArrowheads="1"/>
                    </pic:cNvPicPr>
                  </pic:nvPicPr>
                  <pic:blipFill>
                    <a:blip r:embed="rId12"/>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que va avanzando según vas escribiendo, se llama punto de inserción, y nos sirve para saber dónde se va a escribir la siguiente letra que tecleemos</w:t>
      </w:r>
      <w:r>
        <w:rPr>
          <w:rFonts w:ascii="Times New Roman" w:eastAsia="Times New Roman" w:hAnsi="Times New Roman"/>
          <w:color w:val="auto"/>
          <w:szCs w:val="22"/>
          <w:lang w:eastAsia="es-ES_tradnl"/>
        </w:rPr>
        <w:t xml:space="preserve">. </w:t>
      </w:r>
      <w:r w:rsidRPr="009A137C">
        <w:rPr>
          <w:rFonts w:ascii="Times New Roman" w:eastAsia="Times New Roman" w:hAnsi="Times New Roman"/>
          <w:color w:val="auto"/>
          <w:szCs w:val="22"/>
          <w:lang w:eastAsia="es-ES_tradnl"/>
        </w:rPr>
        <w:t>La tecla suprimir (</w:t>
      </w:r>
      <w:r w:rsidRPr="009A137C">
        <w:rPr>
          <w:rFonts w:ascii="Times New Roman" w:eastAsia="Times New Roman" w:hAnsi="Times New Roman"/>
          <w:b/>
          <w:bCs/>
          <w:color w:val="auto"/>
          <w:szCs w:val="22"/>
          <w:lang w:eastAsia="es-ES_tradnl"/>
        </w:rPr>
        <w:t>DEL</w:t>
      </w:r>
      <w:r w:rsidRPr="009A137C">
        <w:rPr>
          <w:rFonts w:ascii="Times New Roman" w:eastAsia="Times New Roman" w:hAnsi="Times New Roman"/>
          <w:color w:val="auto"/>
          <w:szCs w:val="22"/>
          <w:lang w:eastAsia="es-ES_tradnl"/>
        </w:rPr>
        <w:t xml:space="preserve"> o </w:t>
      </w:r>
      <w:r w:rsidRPr="009A137C">
        <w:rPr>
          <w:rFonts w:ascii="Times New Roman" w:eastAsia="Times New Roman" w:hAnsi="Times New Roman"/>
          <w:b/>
          <w:bCs/>
          <w:color w:val="auto"/>
          <w:szCs w:val="22"/>
          <w:lang w:eastAsia="es-ES_tradnl"/>
        </w:rPr>
        <w:t>SUPR</w:t>
      </w:r>
      <w:r w:rsidRPr="009A137C">
        <w:rPr>
          <w:rFonts w:ascii="Times New Roman" w:eastAsia="Times New Roman" w:hAnsi="Times New Roman"/>
          <w:color w:val="auto"/>
          <w:szCs w:val="22"/>
          <w:lang w:eastAsia="es-ES_tradnl"/>
        </w:rPr>
        <w:t xml:space="preserve">) también borra una letra, pero la que queda a la derecha del punto de inserción. </w:t>
      </w:r>
    </w:p>
    <w:p w:rsidR="00926EC2" w:rsidRPr="009A137C" w:rsidRDefault="00926EC2" w:rsidP="00926EC2">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64384" behindDoc="1" locked="0" layoutInCell="1" allowOverlap="1" wp14:anchorId="494DFB21" wp14:editId="4FA7FC2D">
            <wp:simplePos x="0" y="0"/>
            <wp:positionH relativeFrom="column">
              <wp:posOffset>357918</wp:posOffset>
            </wp:positionH>
            <wp:positionV relativeFrom="paragraph">
              <wp:posOffset>245745</wp:posOffset>
            </wp:positionV>
            <wp:extent cx="4950460" cy="3924300"/>
            <wp:effectExtent l="0" t="0" r="2540" b="0"/>
            <wp:wrapNone/>
            <wp:docPr id="838"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3"/>
                    <a:srcRect l="29982" t="30312" r="29571" b="12813"/>
                    <a:stretch>
                      <a:fillRect/>
                    </a:stretch>
                  </pic:blipFill>
                  <pic:spPr bwMode="auto">
                    <a:xfrm>
                      <a:off x="0" y="0"/>
                      <a:ext cx="4950460" cy="3924300"/>
                    </a:xfrm>
                    <a:prstGeom prst="rect">
                      <a:avLst/>
                    </a:prstGeom>
                    <a:noFill/>
                    <a:ln w="9525">
                      <a:noFill/>
                      <a:miter lim="800000"/>
                      <a:headEnd/>
                      <a:tailEnd/>
                    </a:ln>
                  </pic:spPr>
                </pic:pic>
              </a:graphicData>
            </a:graphic>
          </wp:anchor>
        </w:drawing>
      </w: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Default="00926EC2" w:rsidP="00926EC2">
      <w:pPr>
        <w:pStyle w:val="moises"/>
        <w:rPr>
          <w:rFonts w:ascii="Times New Roman" w:hAnsi="Times New Roman" w:cs="Times New Roman"/>
          <w:sz w:val="22"/>
          <w:szCs w:val="22"/>
        </w:rPr>
      </w:pPr>
    </w:p>
    <w:p w:rsidR="00926EC2" w:rsidRPr="009A137C" w:rsidRDefault="00926EC2" w:rsidP="006B43DF">
      <w:pPr>
        <w:pStyle w:val="Ttulo3"/>
      </w:pPr>
      <w:bookmarkStart w:id="4" w:name="_Toc372230517"/>
      <w:r w:rsidRPr="009A137C">
        <w:t>Guardar un documento</w:t>
      </w:r>
      <w:bookmarkEnd w:id="4"/>
      <w:r w:rsidRPr="009A137C">
        <w:t> </w:t>
      </w:r>
    </w:p>
    <w:p w:rsidR="00926EC2" w:rsidRPr="009A137C" w:rsidRDefault="00926EC2" w:rsidP="00926EC2">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Con el comando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quedará </w:t>
      </w:r>
      <w:r w:rsidRPr="009A137C">
        <w:rPr>
          <w:rFonts w:ascii="Times New Roman" w:eastAsia="Times New Roman" w:hAnsi="Times New Roman"/>
          <w:b/>
          <w:bCs/>
          <w:color w:val="auto"/>
          <w:szCs w:val="22"/>
          <w:lang w:eastAsia="es-ES_tradnl"/>
        </w:rPr>
        <w:t>grabado en el disco</w:t>
      </w:r>
      <w:r w:rsidRPr="009A137C">
        <w:rPr>
          <w:rFonts w:ascii="Times New Roman" w:eastAsia="Times New Roman" w:hAnsi="Times New Roman"/>
          <w:color w:val="auto"/>
          <w:szCs w:val="22"/>
          <w:lang w:eastAsia="es-ES_tradnl"/>
        </w:rPr>
        <w:t xml:space="preserve"> duro del ordenador</w:t>
      </w:r>
      <w:r w:rsidR="0095331C">
        <w:rPr>
          <w:rFonts w:ascii="Times New Roman" w:eastAsia="Times New Roman" w:hAnsi="Times New Roman"/>
          <w:color w:val="auto"/>
          <w:szCs w:val="22"/>
          <w:lang w:eastAsia="es-ES_tradnl"/>
        </w:rPr>
        <w:t>.</w:t>
      </w:r>
    </w:p>
    <w:p w:rsidR="00926EC2" w:rsidRPr="009A137C" w:rsidRDefault="00926EC2" w:rsidP="00926EC2">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Pulsa en el icono </w:t>
      </w:r>
      <w:r w:rsidRPr="009A137C">
        <w:rPr>
          <w:rFonts w:ascii="Times New Roman" w:eastAsia="Times New Roman" w:hAnsi="Times New Roman"/>
          <w:b/>
          <w:bCs/>
          <w:color w:val="auto"/>
          <w:szCs w:val="22"/>
          <w:lang w:eastAsia="es-ES_tradnl"/>
        </w:rPr>
        <w:t>Guardar</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rPr>
        <w:drawing>
          <wp:inline distT="0" distB="0" distL="0" distR="0" wp14:anchorId="6ECE6C5C" wp14:editId="001FEBEE">
            <wp:extent cx="133350" cy="133350"/>
            <wp:effectExtent l="19050" t="0" r="0" b="0"/>
            <wp:docPr id="10" name="Imagen 20" descr="Boton Gu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Boton Guadar"/>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y aparecerá una ventana como ésta.</w:t>
      </w:r>
    </w:p>
    <w:p w:rsidR="00926EC2" w:rsidRPr="009A137C" w:rsidRDefault="00926EC2" w:rsidP="0095331C">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65408" behindDoc="0" locked="0" layoutInCell="1" allowOverlap="1" wp14:anchorId="7A29C334" wp14:editId="2F328D6A">
            <wp:simplePos x="0" y="0"/>
            <wp:positionH relativeFrom="column">
              <wp:posOffset>1834515</wp:posOffset>
            </wp:positionH>
            <wp:positionV relativeFrom="paragraph">
              <wp:posOffset>49530</wp:posOffset>
            </wp:positionV>
            <wp:extent cx="4610100" cy="3648075"/>
            <wp:effectExtent l="19050" t="0" r="0" b="0"/>
            <wp:wrapSquare wrapText="bothSides"/>
            <wp:docPr id="27" name="839 Imagen" descr="GUAR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AR.jpg"/>
                    <pic:cNvPicPr/>
                  </pic:nvPicPr>
                  <pic:blipFill>
                    <a:blip r:embed="rId15"/>
                    <a:stretch>
                      <a:fillRect/>
                    </a:stretch>
                  </pic:blipFill>
                  <pic:spPr>
                    <a:xfrm>
                      <a:off x="0" y="0"/>
                      <a:ext cx="4610100" cy="3648075"/>
                    </a:xfrm>
                    <a:prstGeom prst="rect">
                      <a:avLst/>
                    </a:prstGeom>
                  </pic:spPr>
                </pic:pic>
              </a:graphicData>
            </a:graphic>
          </wp:anchor>
        </w:drawing>
      </w:r>
      <w:r w:rsidRPr="009A137C">
        <w:rPr>
          <w:rFonts w:ascii="Times New Roman" w:eastAsia="Times New Roman" w:hAnsi="Times New Roman"/>
          <w:color w:val="auto"/>
          <w:szCs w:val="22"/>
          <w:lang w:eastAsia="es-ES_tradnl"/>
        </w:rPr>
        <w:t xml:space="preserve">Para guardar un documento debes indicar el nombre con el que lo quieres guardar, el tipo de  documento que estás guardando y la carpeta que contendrá tu documento. El </w:t>
      </w:r>
      <w:r w:rsidRPr="009A137C">
        <w:rPr>
          <w:rFonts w:ascii="Times New Roman" w:eastAsia="Times New Roman" w:hAnsi="Times New Roman"/>
          <w:b/>
          <w:bCs/>
          <w:color w:val="auto"/>
          <w:szCs w:val="22"/>
          <w:lang w:eastAsia="es-ES_tradnl"/>
        </w:rPr>
        <w:lastRenderedPageBreak/>
        <w:t>nombre</w:t>
      </w:r>
      <w:r w:rsidRPr="009A137C">
        <w:rPr>
          <w:rFonts w:ascii="Times New Roman" w:eastAsia="Times New Roman" w:hAnsi="Times New Roman"/>
          <w:color w:val="auto"/>
          <w:szCs w:val="22"/>
          <w:lang w:eastAsia="es-ES_tradnl"/>
        </w:rPr>
        <w:t xml:space="preserve"> lo indicamos en el campo </w:t>
      </w:r>
      <w:r w:rsidRPr="009A137C">
        <w:rPr>
          <w:rFonts w:ascii="Times New Roman" w:eastAsia="Times New Roman" w:hAnsi="Times New Roman"/>
          <w:b/>
          <w:bCs/>
          <w:color w:val="auto"/>
          <w:szCs w:val="22"/>
          <w:lang w:eastAsia="es-ES_tradnl"/>
        </w:rPr>
        <w:t>Nombre de archivo</w:t>
      </w:r>
      <w:r w:rsidR="0095331C">
        <w:rPr>
          <w:rFonts w:ascii="Times New Roman" w:eastAsia="Times New Roman" w:hAnsi="Times New Roman"/>
          <w:color w:val="auto"/>
          <w:szCs w:val="22"/>
          <w:lang w:eastAsia="es-ES_tradnl"/>
        </w:rPr>
        <w:t xml:space="preserve">. </w:t>
      </w:r>
      <w:r w:rsidRPr="009A137C">
        <w:rPr>
          <w:rFonts w:ascii="Times New Roman" w:eastAsia="Times New Roman" w:hAnsi="Times New Roman"/>
          <w:color w:val="auto"/>
          <w:szCs w:val="22"/>
          <w:lang w:eastAsia="es-ES_tradnl"/>
        </w:rPr>
        <w:t xml:space="preserve">El </w:t>
      </w:r>
      <w:r w:rsidRPr="009A137C">
        <w:rPr>
          <w:rFonts w:ascii="Times New Roman" w:eastAsia="Times New Roman" w:hAnsi="Times New Roman"/>
          <w:b/>
          <w:bCs/>
          <w:color w:val="auto"/>
          <w:szCs w:val="22"/>
          <w:lang w:eastAsia="es-ES_tradnl"/>
        </w:rPr>
        <w:t>tipo</w:t>
      </w:r>
      <w:r w:rsidRPr="009A137C">
        <w:rPr>
          <w:rFonts w:ascii="Times New Roman" w:eastAsia="Times New Roman" w:hAnsi="Times New Roman"/>
          <w:color w:val="auto"/>
          <w:szCs w:val="22"/>
          <w:lang w:eastAsia="es-ES_tradnl"/>
        </w:rPr>
        <w:t xml:space="preserve"> del documento se lo decimos en el campo </w:t>
      </w:r>
      <w:r w:rsidRPr="009A137C">
        <w:rPr>
          <w:rFonts w:ascii="Times New Roman" w:eastAsia="Times New Roman" w:hAnsi="Times New Roman"/>
          <w:b/>
          <w:bCs/>
          <w:color w:val="auto"/>
          <w:szCs w:val="22"/>
          <w:lang w:eastAsia="es-ES_tradnl"/>
        </w:rPr>
        <w:t>Guardar como tipo</w:t>
      </w:r>
      <w:r w:rsidRPr="009A137C">
        <w:rPr>
          <w:rFonts w:ascii="Times New Roman" w:eastAsia="Times New Roman" w:hAnsi="Times New Roman"/>
          <w:color w:val="auto"/>
          <w:szCs w:val="22"/>
          <w:lang w:eastAsia="es-ES_tradnl"/>
        </w:rPr>
        <w:t xml:space="preserve">; para los documentos Word será </w:t>
      </w:r>
      <w:r w:rsidRPr="009A137C">
        <w:rPr>
          <w:rFonts w:ascii="Times New Roman" w:eastAsia="Times New Roman" w:hAnsi="Times New Roman"/>
          <w:b/>
          <w:bCs/>
          <w:color w:val="auto"/>
          <w:szCs w:val="22"/>
          <w:lang w:eastAsia="es-ES_tradnl"/>
        </w:rPr>
        <w:t>Documento de Word</w:t>
      </w:r>
      <w:r w:rsidRPr="009A137C">
        <w:rPr>
          <w:rFonts w:ascii="Times New Roman" w:eastAsia="Times New Roman" w:hAnsi="Times New Roman"/>
          <w:color w:val="auto"/>
          <w:szCs w:val="22"/>
          <w:lang w:eastAsia="es-ES_tradnl"/>
        </w:rPr>
        <w:t xml:space="preserve">, que ya viene </w:t>
      </w:r>
      <w:r w:rsidR="0095331C">
        <w:rPr>
          <w:rFonts w:ascii="Times New Roman" w:eastAsia="Times New Roman" w:hAnsi="Times New Roman"/>
          <w:color w:val="auto"/>
          <w:szCs w:val="22"/>
          <w:lang w:eastAsia="es-ES_tradnl"/>
        </w:rPr>
        <w:t>predefinido.</w:t>
      </w:r>
    </w:p>
    <w:p w:rsidR="00926EC2" w:rsidRPr="009A137C" w:rsidRDefault="00926EC2" w:rsidP="0095331C">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Los documentos dentro del disco duro están organizados en carpetas. La </w:t>
      </w:r>
      <w:r w:rsidRPr="009A137C">
        <w:rPr>
          <w:rFonts w:ascii="Times New Roman" w:eastAsia="Times New Roman" w:hAnsi="Times New Roman"/>
          <w:b/>
          <w:bCs/>
          <w:color w:val="auto"/>
          <w:szCs w:val="22"/>
          <w:lang w:eastAsia="es-ES_tradnl"/>
        </w:rPr>
        <w:t>carpeta</w:t>
      </w:r>
      <w:r w:rsidRPr="009A137C">
        <w:rPr>
          <w:rFonts w:ascii="Times New Roman" w:eastAsia="Times New Roman" w:hAnsi="Times New Roman"/>
          <w:color w:val="auto"/>
          <w:szCs w:val="22"/>
          <w:lang w:eastAsia="es-ES_tradnl"/>
        </w:rPr>
        <w:t xml:space="preserve"> se indica en el campo </w:t>
      </w:r>
      <w:r w:rsidRPr="009A137C">
        <w:rPr>
          <w:rFonts w:ascii="Times New Roman" w:eastAsia="Times New Roman" w:hAnsi="Times New Roman"/>
          <w:b/>
          <w:bCs/>
          <w:color w:val="auto"/>
          <w:szCs w:val="22"/>
          <w:lang w:eastAsia="es-ES_tradnl"/>
        </w:rPr>
        <w:t>Guardar en</w:t>
      </w:r>
      <w:r w:rsidRPr="009A137C">
        <w:rPr>
          <w:rFonts w:ascii="Times New Roman" w:eastAsia="Times New Roman" w:hAnsi="Times New Roman"/>
          <w:color w:val="auto"/>
          <w:szCs w:val="22"/>
          <w:lang w:eastAsia="es-ES_tradnl"/>
        </w:rPr>
        <w:t xml:space="preserve">; la carpeta en la que se guardan los documentos de Word, por defecto, es </w:t>
      </w:r>
      <w:r w:rsidRPr="009A137C">
        <w:rPr>
          <w:rFonts w:ascii="Times New Roman" w:eastAsia="Times New Roman" w:hAnsi="Times New Roman"/>
          <w:b/>
          <w:bCs/>
          <w:color w:val="auto"/>
          <w:szCs w:val="22"/>
          <w:lang w:eastAsia="es-ES_tradnl"/>
        </w:rPr>
        <w:t xml:space="preserve">Mis documentos, </w:t>
      </w:r>
      <w:r w:rsidRPr="009A137C">
        <w:rPr>
          <w:rFonts w:ascii="Times New Roman" w:eastAsia="Times New Roman" w:hAnsi="Times New Roman"/>
          <w:color w:val="auto"/>
          <w:szCs w:val="22"/>
          <w:lang w:eastAsia="es-ES_tradnl"/>
        </w:rPr>
        <w:t xml:space="preserve">que será la que debe aparecer en la ventana de tu ordenador. Si no fuese así, haz clic en el icono </w:t>
      </w:r>
      <w:r w:rsidRPr="009A137C">
        <w:rPr>
          <w:rFonts w:ascii="Times New Roman" w:eastAsia="Times New Roman" w:hAnsi="Times New Roman"/>
          <w:b/>
          <w:bCs/>
          <w:color w:val="auto"/>
          <w:szCs w:val="22"/>
          <w:lang w:eastAsia="es-ES_tradnl"/>
        </w:rPr>
        <w:t>Mis documentos</w:t>
      </w:r>
      <w:r w:rsidRPr="009A137C">
        <w:rPr>
          <w:rFonts w:ascii="Times New Roman" w:eastAsia="Times New Roman" w:hAnsi="Times New Roman"/>
          <w:color w:val="auto"/>
          <w:szCs w:val="22"/>
          <w:lang w:eastAsia="es-ES_tradnl"/>
        </w:rPr>
        <w:t xml:space="preserve"> que hay en la parte izquierda de la ventana.</w:t>
      </w:r>
    </w:p>
    <w:p w:rsidR="00B85193" w:rsidRDefault="00B85193" w:rsidP="00B85193">
      <w:pPr>
        <w:spacing w:before="240" w:after="75" w:line="240" w:lineRule="auto"/>
        <w:ind w:right="150"/>
        <w:rPr>
          <w:rFonts w:ascii="Times New Roman" w:eastAsia="Times New Roman" w:hAnsi="Times New Roman"/>
          <w:color w:val="auto"/>
          <w:szCs w:val="22"/>
          <w:lang w:eastAsia="es-ES_tradnl"/>
        </w:rPr>
      </w:pPr>
    </w:p>
    <w:p w:rsidR="00926EC2" w:rsidRPr="00B85193" w:rsidRDefault="00B85193" w:rsidP="00B85193">
      <w:pPr>
        <w:spacing w:before="240" w:after="75" w:line="240" w:lineRule="auto"/>
        <w:ind w:right="150"/>
        <w:rPr>
          <w:rFonts w:ascii="Times New Roman" w:eastAsia="Times New Roman" w:hAnsi="Times New Roman"/>
          <w:b/>
          <w:color w:val="auto"/>
          <w:szCs w:val="22"/>
          <w:lang w:eastAsia="es-ES_tradnl"/>
        </w:rPr>
      </w:pPr>
      <w:bookmarkStart w:id="5" w:name="_Toc372230518"/>
      <w:r w:rsidRPr="006B43DF">
        <w:rPr>
          <w:rStyle w:val="Ttulo3Car"/>
        </w:rPr>
        <w:t>Cerrar un documento</w:t>
      </w:r>
      <w:bookmarkEnd w:id="5"/>
      <w:r w:rsidRPr="00B85193">
        <w:rPr>
          <w:rFonts w:ascii="Times New Roman" w:eastAsia="Times New Roman" w:hAnsi="Times New Roman"/>
          <w:b/>
          <w:color w:val="auto"/>
          <w:szCs w:val="22"/>
          <w:lang w:eastAsia="es-ES_tradnl"/>
        </w:rPr>
        <w:t>.</w:t>
      </w:r>
      <w:r w:rsidR="00926EC2" w:rsidRPr="00B85193">
        <w:rPr>
          <w:rFonts w:ascii="Times New Roman" w:eastAsia="Times New Roman" w:hAnsi="Times New Roman"/>
          <w:b/>
          <w:color w:val="auto"/>
          <w:szCs w:val="22"/>
          <w:lang w:eastAsia="es-ES_tradnl"/>
        </w:rPr>
        <w:t> </w:t>
      </w:r>
    </w:p>
    <w:p w:rsidR="0095331C" w:rsidRDefault="00926EC2" w:rsidP="0095331C">
      <w:pPr>
        <w:spacing w:before="240" w:after="75" w:line="240" w:lineRule="auto"/>
        <w:ind w:right="150"/>
        <w:rPr>
          <w:rFonts w:ascii="Times New Roman" w:eastAsia="Times New Roman" w:hAnsi="Times New Roman"/>
          <w:color w:val="auto"/>
          <w:szCs w:val="22"/>
          <w:lang w:eastAsia="es-ES_tradnl"/>
        </w:rPr>
      </w:pPr>
      <w:bookmarkStart w:id="6" w:name="cerrar"/>
      <w:bookmarkEnd w:id="6"/>
      <w:r w:rsidRPr="009A137C">
        <w:rPr>
          <w:rFonts w:ascii="Times New Roman" w:eastAsia="Times New Roman" w:hAnsi="Times New Roman"/>
          <w:color w:val="auto"/>
          <w:szCs w:val="22"/>
          <w:lang w:eastAsia="es-ES_tradnl"/>
        </w:rPr>
        <w:t xml:space="preserve">Después de guardar un documento, éste continúa en nuestra pantalla y podemos seguir trabajando con él. Una vez que hemos acabado de trabajar con un documento debemos cerrarlo; al cerrarlo no lo borramos del disco, simplemente dejamos de utilizarlo y liberamos la memoria que estaba utilizando. </w:t>
      </w:r>
    </w:p>
    <w:p w:rsidR="00926EC2" w:rsidRPr="009A137C" w:rsidRDefault="00926EC2" w:rsidP="0095331C">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cerrar un documento hacer clic en el </w:t>
      </w:r>
      <w:r w:rsidRPr="009A137C">
        <w:rPr>
          <w:rFonts w:ascii="Times New Roman" w:eastAsia="Times New Roman" w:hAnsi="Times New Roman"/>
          <w:b/>
          <w:bCs/>
          <w:color w:val="auto"/>
          <w:szCs w:val="22"/>
          <w:lang w:eastAsia="es-ES_tradnl"/>
        </w:rPr>
        <w:t xml:space="preserve">Botón </w:t>
      </w:r>
      <w:proofErr w:type="gramStart"/>
      <w:r w:rsidRPr="009A137C">
        <w:rPr>
          <w:rFonts w:ascii="Times New Roman" w:eastAsia="Times New Roman" w:hAnsi="Times New Roman"/>
          <w:b/>
          <w:bCs/>
          <w:color w:val="auto"/>
          <w:szCs w:val="22"/>
          <w:lang w:eastAsia="es-ES_tradnl"/>
        </w:rPr>
        <w:t>Office</w:t>
      </w:r>
      <w:r w:rsidRPr="009A137C">
        <w:rPr>
          <w:rFonts w:ascii="Times New Roman" w:eastAsia="Times New Roman" w:hAnsi="Times New Roman"/>
          <w:color w:val="auto"/>
          <w:szCs w:val="22"/>
          <w:lang w:eastAsia="es-ES_tradnl"/>
        </w:rPr>
        <w:t xml:space="preserve"> </w:t>
      </w:r>
      <w:proofErr w:type="gramEnd"/>
      <w:r w:rsidRPr="009A137C">
        <w:rPr>
          <w:rFonts w:ascii="Times New Roman" w:eastAsia="Times New Roman" w:hAnsi="Times New Roman"/>
          <w:noProof/>
          <w:color w:val="auto"/>
          <w:szCs w:val="22"/>
        </w:rPr>
        <w:drawing>
          <wp:inline distT="0" distB="0" distL="0" distR="0" wp14:anchorId="246A6F70" wp14:editId="2241E319">
            <wp:extent cx="352425" cy="352425"/>
            <wp:effectExtent l="19050" t="0" r="9525" b="0"/>
            <wp:docPr id="11" name="Imagen 22" descr="http://www.aulaclic.es/word2007/graficos/menu-arch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aulaclic.es/word2007/graficos/menu-archivo.gif"/>
                    <pic:cNvPicPr>
                      <a:picLocks noChangeAspect="1" noChangeArrowheads="1"/>
                    </pic:cNvPicPr>
                  </pic:nvPicPr>
                  <pic:blipFill>
                    <a:blip r:embed="rId16"/>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 y luego hacer clic en </w:t>
      </w:r>
      <w:r w:rsidRPr="009A137C">
        <w:rPr>
          <w:rFonts w:ascii="Times New Roman" w:eastAsia="Times New Roman" w:hAnsi="Times New Roman"/>
          <w:b/>
          <w:bCs/>
          <w:color w:val="auto"/>
          <w:szCs w:val="22"/>
          <w:lang w:eastAsia="es-ES_tradnl"/>
        </w:rPr>
        <w:t>Cerrar</w:t>
      </w:r>
      <w:r w:rsidRPr="009A137C">
        <w:rPr>
          <w:rFonts w:ascii="Times New Roman" w:eastAsia="Times New Roman" w:hAnsi="Times New Roman"/>
          <w:color w:val="auto"/>
          <w:szCs w:val="22"/>
          <w:lang w:eastAsia="es-ES_tradnl"/>
        </w:rPr>
        <w:t xml:space="preserve">. (Si hemos hecho alguna modificación en el documento desde la última vez que lo guardamos, nos preguntará si queremos guardar los cambios; contestar que </w:t>
      </w:r>
      <w:r w:rsidRPr="009A137C">
        <w:rPr>
          <w:rFonts w:ascii="Times New Roman" w:eastAsia="Times New Roman" w:hAnsi="Times New Roman"/>
          <w:b/>
          <w:bCs/>
          <w:color w:val="auto"/>
          <w:szCs w:val="22"/>
          <w:lang w:eastAsia="es-ES_tradnl"/>
        </w:rPr>
        <w:t>Sí</w:t>
      </w:r>
      <w:r w:rsidRPr="009A137C">
        <w:rPr>
          <w:rFonts w:ascii="Times New Roman" w:eastAsia="Times New Roman" w:hAnsi="Times New Roman"/>
          <w:color w:val="auto"/>
          <w:szCs w:val="22"/>
          <w:lang w:eastAsia="es-ES_tradnl"/>
        </w:rPr>
        <w:t>). Al cerrar el documento veremos cómo éste desaparece de la pantalla.</w:t>
      </w:r>
    </w:p>
    <w:p w:rsidR="00926EC2" w:rsidRPr="009A137C" w:rsidRDefault="00926EC2" w:rsidP="00926EC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25AE703B" wp14:editId="301446D3">
            <wp:extent cx="4400550" cy="3912860"/>
            <wp:effectExtent l="19050" t="0" r="0" b="0"/>
            <wp:docPr id="841"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7"/>
                    <a:srcRect r="61287" b="39063"/>
                    <a:stretch>
                      <a:fillRect/>
                    </a:stretch>
                  </pic:blipFill>
                  <pic:spPr bwMode="auto">
                    <a:xfrm>
                      <a:off x="0" y="0"/>
                      <a:ext cx="4400550" cy="3912860"/>
                    </a:xfrm>
                    <a:prstGeom prst="rect">
                      <a:avLst/>
                    </a:prstGeom>
                    <a:noFill/>
                    <a:ln w="9525">
                      <a:noFill/>
                      <a:miter lim="800000"/>
                      <a:headEnd/>
                      <a:tailEnd/>
                    </a:ln>
                  </pic:spPr>
                </pic:pic>
              </a:graphicData>
            </a:graphic>
          </wp:inline>
        </w:drawing>
      </w:r>
    </w:p>
    <w:p w:rsidR="0095331C" w:rsidRDefault="00926EC2" w:rsidP="0095331C">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cerrar Word también se cierran los documentos que tengamos abiertos.</w:t>
      </w:r>
      <w:bookmarkStart w:id="7" w:name="abrir"/>
      <w:bookmarkEnd w:id="7"/>
    </w:p>
    <w:p w:rsidR="00926EC2" w:rsidRPr="009A137C" w:rsidRDefault="00926EC2" w:rsidP="0095331C">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Para utilizar un documento que tenemos guardado, primero, hemos de abrirlo. Para ello hacer clic en el icono del </w:t>
      </w:r>
      <w:r w:rsidRPr="009A137C">
        <w:rPr>
          <w:rFonts w:ascii="Times New Roman" w:eastAsia="Times New Roman" w:hAnsi="Times New Roman"/>
          <w:b/>
          <w:bCs/>
          <w:color w:val="auto"/>
          <w:szCs w:val="22"/>
          <w:lang w:eastAsia="es-ES_tradnl"/>
        </w:rPr>
        <w:t xml:space="preserve">Botón Office </w:t>
      </w:r>
      <w:r w:rsidRPr="009A137C">
        <w:rPr>
          <w:rFonts w:ascii="Times New Roman" w:eastAsia="Times New Roman" w:hAnsi="Times New Roman"/>
          <w:noProof/>
          <w:color w:val="auto"/>
          <w:szCs w:val="22"/>
        </w:rPr>
        <w:drawing>
          <wp:inline distT="0" distB="0" distL="0" distR="0" wp14:anchorId="3BD77940" wp14:editId="54534FAF">
            <wp:extent cx="352425" cy="352425"/>
            <wp:effectExtent l="19050" t="0" r="9525" b="0"/>
            <wp:docPr id="12" name="Imagen 23" descr="http://www.aulaclic.es/word2007/graficos/menu-arch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aulaclic.es/word2007/graficos/menu-archivo.gif"/>
                    <pic:cNvPicPr>
                      <a:picLocks noChangeAspect="1" noChangeArrowheads="1"/>
                    </pic:cNvPicPr>
                  </pic:nvPicPr>
                  <pic:blipFill>
                    <a:blip r:embed="rId16"/>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y luego seleccionar la opción </w:t>
      </w:r>
      <w:r w:rsidRPr="009A137C">
        <w:rPr>
          <w:rFonts w:ascii="Times New Roman" w:eastAsia="Times New Roman" w:hAnsi="Times New Roman"/>
          <w:b/>
          <w:bCs/>
          <w:color w:val="auto"/>
          <w:szCs w:val="22"/>
          <w:lang w:eastAsia="es-ES_tradnl"/>
        </w:rPr>
        <w:t>Abrir</w:t>
      </w:r>
      <w:r w:rsidRPr="009A137C">
        <w:rPr>
          <w:rFonts w:ascii="Times New Roman" w:eastAsia="Times New Roman" w:hAnsi="Times New Roman"/>
          <w:color w:val="auto"/>
          <w:szCs w:val="22"/>
          <w:lang w:eastAsia="es-ES_tradnl"/>
        </w:rPr>
        <w:t xml:space="preserve">, aparecerá una ventana similar a la que vemos aquí. </w:t>
      </w:r>
    </w:p>
    <w:p w:rsidR="00926EC2" w:rsidRPr="009A137C" w:rsidRDefault="00926EC2" w:rsidP="00B85193">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abrir un documento de los que se muestran en la ventana basta seleccionarlo </w:t>
      </w:r>
      <w:r w:rsidRPr="009A137C">
        <w:rPr>
          <w:rFonts w:ascii="Times New Roman" w:eastAsia="Times New Roman" w:hAnsi="Times New Roman"/>
          <w:b/>
          <w:bCs/>
          <w:color w:val="auto"/>
          <w:szCs w:val="22"/>
          <w:lang w:eastAsia="es-ES_tradnl"/>
        </w:rPr>
        <w:t>haciendo clic sobre él</w:t>
      </w:r>
      <w:r w:rsidRPr="009A137C">
        <w:rPr>
          <w:rFonts w:ascii="Times New Roman" w:eastAsia="Times New Roman" w:hAnsi="Times New Roman"/>
          <w:color w:val="auto"/>
          <w:szCs w:val="22"/>
          <w:lang w:eastAsia="es-ES_tradnl"/>
        </w:rPr>
        <w:t xml:space="preserve"> y luego pulsar en el </w:t>
      </w:r>
      <w:r w:rsidRPr="009A137C">
        <w:rPr>
          <w:rFonts w:ascii="Times New Roman" w:eastAsia="Times New Roman" w:hAnsi="Times New Roman"/>
          <w:b/>
          <w:bCs/>
          <w:color w:val="auto"/>
          <w:szCs w:val="22"/>
          <w:lang w:eastAsia="es-ES_tradnl"/>
        </w:rPr>
        <w:t>botón Abrir</w:t>
      </w:r>
      <w:r w:rsidRPr="009A137C">
        <w:rPr>
          <w:rFonts w:ascii="Times New Roman" w:eastAsia="Times New Roman" w:hAnsi="Times New Roman"/>
          <w:color w:val="auto"/>
          <w:szCs w:val="22"/>
          <w:lang w:eastAsia="es-ES_tradnl"/>
        </w:rPr>
        <w:t>. Otra forma más rápida de abrir el documento es haciendo doble clic sobre él. Inmediatamente el documento aparecerá en nuestra pantalla.</w:t>
      </w:r>
    </w:p>
    <w:p w:rsidR="00926EC2" w:rsidRPr="009A137C" w:rsidRDefault="00926EC2" w:rsidP="00926EC2">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1B093A65" wp14:editId="4C11E997">
            <wp:extent cx="4792345" cy="3200400"/>
            <wp:effectExtent l="19050" t="0" r="8255" b="0"/>
            <wp:docPr id="4" name="843 Imagen" descr="ab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er.png"/>
                    <pic:cNvPicPr/>
                  </pic:nvPicPr>
                  <pic:blipFill>
                    <a:blip r:embed="rId18"/>
                    <a:srcRect b="3448"/>
                    <a:stretch>
                      <a:fillRect/>
                    </a:stretch>
                  </pic:blipFill>
                  <pic:spPr>
                    <a:xfrm>
                      <a:off x="0" y="0"/>
                      <a:ext cx="4792345" cy="3200400"/>
                    </a:xfrm>
                    <a:prstGeom prst="rect">
                      <a:avLst/>
                    </a:prstGeom>
                  </pic:spPr>
                </pic:pic>
              </a:graphicData>
            </a:graphic>
          </wp:inline>
        </w:drawing>
      </w:r>
    </w:p>
    <w:p w:rsidR="00926EC2" w:rsidRPr="009A137C" w:rsidRDefault="00926EC2" w:rsidP="00926EC2">
      <w:pPr>
        <w:pStyle w:val="moises"/>
        <w:rPr>
          <w:rFonts w:ascii="Times New Roman" w:hAnsi="Times New Roman" w:cs="Times New Roman"/>
          <w:sz w:val="22"/>
          <w:szCs w:val="22"/>
        </w:rPr>
      </w:pPr>
    </w:p>
    <w:p w:rsidR="00926EC2" w:rsidRPr="009A137C" w:rsidRDefault="00926EC2" w:rsidP="00926EC2">
      <w:pPr>
        <w:spacing w:before="240" w:after="75" w:line="240" w:lineRule="auto"/>
        <w:ind w:left="225" w:right="150" w:firstLine="225"/>
        <w:rPr>
          <w:rFonts w:ascii="Times New Roman" w:eastAsia="Times New Roman" w:hAnsi="Times New Roman"/>
          <w:color w:val="auto"/>
          <w:szCs w:val="22"/>
          <w:lang w:eastAsia="es-ES_tradnl"/>
        </w:rPr>
      </w:pPr>
      <w:bookmarkStart w:id="8" w:name="cerrarw"/>
      <w:bookmarkEnd w:id="8"/>
    </w:p>
    <w:p w:rsidR="00926EC2" w:rsidRDefault="00926EC2" w:rsidP="00926EC2">
      <w:pPr>
        <w:spacing w:line="240" w:lineRule="auto"/>
        <w:jc w:val="left"/>
        <w:rPr>
          <w:rFonts w:ascii="Times New Roman" w:hAnsi="Times New Roman"/>
          <w:color w:val="auto"/>
          <w:szCs w:val="22"/>
        </w:rPr>
      </w:pPr>
      <w:r>
        <w:rPr>
          <w:rFonts w:ascii="Times New Roman" w:hAnsi="Times New Roman"/>
          <w:color w:val="auto"/>
          <w:szCs w:val="22"/>
        </w:rPr>
        <w:br w:type="page"/>
      </w:r>
    </w:p>
    <w:p w:rsidR="0095331C" w:rsidRPr="0095331C" w:rsidRDefault="0095331C" w:rsidP="006B43DF">
      <w:pPr>
        <w:pStyle w:val="Ttulo1"/>
        <w:rPr>
          <w:rFonts w:eastAsia="Times New Roman"/>
          <w:lang w:eastAsia="es-ES_tradnl"/>
        </w:rPr>
      </w:pPr>
      <w:bookmarkStart w:id="9" w:name="_Toc372230519"/>
      <w:r w:rsidRPr="0095331C">
        <w:rPr>
          <w:rFonts w:eastAsia="Times New Roman"/>
          <w:lang w:eastAsia="es-ES_tradnl"/>
        </w:rPr>
        <w:lastRenderedPageBreak/>
        <w:t>DISEÑO DE PÁGINA. MENÚ CONFIGURAR PÁGINA.</w:t>
      </w:r>
      <w:bookmarkEnd w:id="9"/>
    </w:p>
    <w:p w:rsidR="00926EC2" w:rsidRPr="009A137C" w:rsidRDefault="0095331C" w:rsidP="0095331C">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t>E</w:t>
      </w:r>
      <w:r w:rsidR="00926EC2" w:rsidRPr="009A137C">
        <w:rPr>
          <w:rFonts w:ascii="Times New Roman" w:eastAsia="Times New Roman" w:hAnsi="Times New Roman"/>
          <w:color w:val="auto"/>
          <w:szCs w:val="22"/>
          <w:lang w:eastAsia="es-ES_tradnl"/>
        </w:rPr>
        <w:t>xiste un área en la cual podemos escribir y unos márgenes los cuales no podemos sobrepasar.</w:t>
      </w:r>
    </w:p>
    <w:p w:rsidR="00926EC2" w:rsidRPr="009A137C" w:rsidRDefault="00926EC2" w:rsidP="00926EC2">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08407030" wp14:editId="2B1CA71F">
            <wp:extent cx="3419475" cy="857250"/>
            <wp:effectExtent l="19050" t="0" r="9525" b="0"/>
            <wp:docPr id="896"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9"/>
                    <a:srcRect/>
                    <a:stretch>
                      <a:fillRect/>
                    </a:stretch>
                  </pic:blipFill>
                  <pic:spPr bwMode="auto">
                    <a:xfrm>
                      <a:off x="0" y="0"/>
                      <a:ext cx="3419475" cy="857250"/>
                    </a:xfrm>
                    <a:prstGeom prst="rect">
                      <a:avLst/>
                    </a:prstGeom>
                    <a:noFill/>
                    <a:ln w="9525">
                      <a:noFill/>
                      <a:miter lim="800000"/>
                      <a:headEnd/>
                      <a:tailEnd/>
                    </a:ln>
                  </pic:spPr>
                </pic:pic>
              </a:graphicData>
            </a:graphic>
          </wp:inline>
        </w:drawing>
      </w:r>
    </w:p>
    <w:p w:rsidR="00926EC2" w:rsidRPr="009A137C" w:rsidRDefault="00926EC2" w:rsidP="0095331C">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Estos márgenes se definen en la pestaña </w:t>
      </w:r>
      <w:r w:rsidRPr="009A137C">
        <w:rPr>
          <w:rFonts w:ascii="Times New Roman" w:eastAsia="Times New Roman" w:hAnsi="Times New Roman"/>
          <w:b/>
          <w:bCs/>
          <w:color w:val="auto"/>
          <w:szCs w:val="22"/>
          <w:lang w:eastAsia="es-ES_tradnl"/>
        </w:rPr>
        <w:t>Diseño de página</w:t>
      </w:r>
      <w:r w:rsidRPr="009A137C">
        <w:rPr>
          <w:rFonts w:ascii="Times New Roman" w:eastAsia="Times New Roman" w:hAnsi="Times New Roman"/>
          <w:color w:val="auto"/>
          <w:szCs w:val="22"/>
          <w:lang w:eastAsia="es-ES_tradnl"/>
        </w:rPr>
        <w:t xml:space="preserve">, en el grupo de herramientas </w:t>
      </w:r>
      <w:r w:rsidRPr="009A137C">
        <w:rPr>
          <w:rFonts w:ascii="Times New Roman" w:eastAsia="Times New Roman" w:hAnsi="Times New Roman"/>
          <w:b/>
          <w:bCs/>
          <w:color w:val="auto"/>
          <w:szCs w:val="22"/>
          <w:lang w:eastAsia="es-ES_tradnl"/>
        </w:rPr>
        <w:t>Configurar página,</w:t>
      </w:r>
      <w:r w:rsidRPr="009A137C">
        <w:rPr>
          <w:rFonts w:ascii="Times New Roman" w:eastAsia="Times New Roman" w:hAnsi="Times New Roman"/>
          <w:color w:val="auto"/>
          <w:szCs w:val="22"/>
          <w:lang w:eastAsia="es-ES_tradnl"/>
        </w:rPr>
        <w:t xml:space="preserve"> se nos muestra las herramientas con las que se puede modificar </w:t>
      </w:r>
      <w:r w:rsidRPr="009A137C">
        <w:rPr>
          <w:rFonts w:ascii="Times New Roman" w:eastAsia="Times New Roman" w:hAnsi="Times New Roman"/>
          <w:b/>
          <w:bCs/>
          <w:color w:val="auto"/>
          <w:szCs w:val="22"/>
          <w:lang w:eastAsia="es-ES_tradnl"/>
        </w:rPr>
        <w:t>Márgenes</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Orientación</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Saltos de página</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Tamaño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Números de línea</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Columnas</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Guiones</w:t>
      </w:r>
      <w:r w:rsidRPr="009A137C">
        <w:rPr>
          <w:rFonts w:ascii="Times New Roman" w:eastAsia="Times New Roman" w:hAnsi="Times New Roman"/>
          <w:color w:val="auto"/>
          <w:szCs w:val="22"/>
          <w:lang w:eastAsia="es-ES_tradnl"/>
        </w:rPr>
        <w:t>.</w:t>
      </w:r>
    </w:p>
    <w:p w:rsidR="00926EC2" w:rsidRPr="009A137C" w:rsidRDefault="00926EC2" w:rsidP="0095331C">
      <w:pPr>
        <w:spacing w:before="240" w:after="75" w:line="240" w:lineRule="auto"/>
        <w:ind w:left="225"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66432" behindDoc="0" locked="0" layoutInCell="1" allowOverlap="1" wp14:anchorId="74963892" wp14:editId="4205411C">
            <wp:simplePos x="0" y="0"/>
            <wp:positionH relativeFrom="column">
              <wp:posOffset>-70485</wp:posOffset>
            </wp:positionH>
            <wp:positionV relativeFrom="paragraph">
              <wp:posOffset>22860</wp:posOffset>
            </wp:positionV>
            <wp:extent cx="2926715" cy="3724275"/>
            <wp:effectExtent l="19050" t="0" r="6985" b="0"/>
            <wp:wrapSquare wrapText="bothSides"/>
            <wp:docPr id="897" name="896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20"/>
                    <a:stretch>
                      <a:fillRect/>
                    </a:stretch>
                  </pic:blipFill>
                  <pic:spPr>
                    <a:xfrm>
                      <a:off x="0" y="0"/>
                      <a:ext cx="2926715" cy="3724275"/>
                    </a:xfrm>
                    <a:prstGeom prst="rect">
                      <a:avLst/>
                    </a:prstGeom>
                  </pic:spPr>
                </pic:pic>
              </a:graphicData>
            </a:graphic>
          </wp:anchor>
        </w:drawing>
      </w:r>
      <w:r w:rsidRPr="009A137C">
        <w:rPr>
          <w:rFonts w:ascii="Times New Roman" w:eastAsia="Times New Roman" w:hAnsi="Times New Roman"/>
          <w:color w:val="auto"/>
          <w:szCs w:val="22"/>
          <w:lang w:eastAsia="es-ES_tradnl"/>
        </w:rPr>
        <w:t xml:space="preserve">Al hacer clic sobre el botón </w:t>
      </w:r>
      <w:r w:rsidRPr="009A137C">
        <w:rPr>
          <w:rFonts w:ascii="Times New Roman" w:eastAsia="Times New Roman" w:hAnsi="Times New Roman"/>
          <w:b/>
          <w:bCs/>
          <w:color w:val="auto"/>
          <w:szCs w:val="22"/>
          <w:lang w:eastAsia="es-ES_tradnl"/>
        </w:rPr>
        <w:t>Márgenes</w:t>
      </w:r>
      <w:r w:rsidRPr="009A137C">
        <w:rPr>
          <w:rFonts w:ascii="Times New Roman" w:eastAsia="Times New Roman" w:hAnsi="Times New Roman"/>
          <w:color w:val="auto"/>
          <w:szCs w:val="22"/>
          <w:lang w:eastAsia="es-ES_tradnl"/>
        </w:rPr>
        <w:t>, aparecen unos márgenes predeterminados que se pueden utilizar para agilizar la tarea. Si ninguno de esos márgenes es correcto para el documento que est</w:t>
      </w:r>
      <w:r w:rsidR="0095331C">
        <w:rPr>
          <w:rFonts w:ascii="Times New Roman" w:eastAsia="Times New Roman" w:hAnsi="Times New Roman"/>
          <w:color w:val="auto"/>
          <w:szCs w:val="22"/>
          <w:lang w:eastAsia="es-ES_tradnl"/>
        </w:rPr>
        <w:t xml:space="preserve">á realizando, entonces se puede </w:t>
      </w:r>
      <w:r w:rsidRPr="009A137C">
        <w:rPr>
          <w:rFonts w:ascii="Times New Roman" w:eastAsia="Times New Roman" w:hAnsi="Times New Roman"/>
          <w:color w:val="auto"/>
          <w:szCs w:val="22"/>
          <w:lang w:eastAsia="es-ES_tradnl"/>
        </w:rPr>
        <w:t xml:space="preserve">personalizar haciendo clic en la opción </w:t>
      </w:r>
      <w:r w:rsidRPr="009A137C">
        <w:rPr>
          <w:rFonts w:ascii="Times New Roman" w:eastAsia="Times New Roman" w:hAnsi="Times New Roman"/>
          <w:b/>
          <w:bCs/>
          <w:color w:val="auto"/>
          <w:szCs w:val="22"/>
          <w:lang w:eastAsia="es-ES_tradnl"/>
        </w:rPr>
        <w:t>Márgenes Personalizados</w:t>
      </w:r>
      <w:r w:rsidRPr="009A137C">
        <w:rPr>
          <w:rFonts w:ascii="Times New Roman" w:eastAsia="Times New Roman" w:hAnsi="Times New Roman"/>
          <w:color w:val="auto"/>
          <w:szCs w:val="22"/>
          <w:lang w:eastAsia="es-ES_tradnl"/>
        </w:rPr>
        <w:t>.</w:t>
      </w:r>
    </w:p>
    <w:p w:rsidR="00926EC2" w:rsidRPr="009A137C" w:rsidRDefault="0095331C" w:rsidP="00926EC2">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67456" behindDoc="0" locked="0" layoutInCell="1" allowOverlap="1" wp14:anchorId="01064EDB" wp14:editId="6A0BD8DC">
            <wp:simplePos x="0" y="0"/>
            <wp:positionH relativeFrom="column">
              <wp:posOffset>-125730</wp:posOffset>
            </wp:positionH>
            <wp:positionV relativeFrom="paragraph">
              <wp:posOffset>133985</wp:posOffset>
            </wp:positionV>
            <wp:extent cx="3115310" cy="3867150"/>
            <wp:effectExtent l="0" t="0" r="8890" b="0"/>
            <wp:wrapSquare wrapText="bothSides"/>
            <wp:docPr id="898" name="897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21"/>
                    <a:stretch>
                      <a:fillRect/>
                    </a:stretch>
                  </pic:blipFill>
                  <pic:spPr>
                    <a:xfrm>
                      <a:off x="0" y="0"/>
                      <a:ext cx="3115310" cy="3867150"/>
                    </a:xfrm>
                    <a:prstGeom prst="rect">
                      <a:avLst/>
                    </a:prstGeom>
                  </pic:spPr>
                </pic:pic>
              </a:graphicData>
            </a:graphic>
          </wp:anchor>
        </w:drawing>
      </w:r>
      <w:r w:rsidR="00926EC2" w:rsidRPr="009A137C">
        <w:rPr>
          <w:rFonts w:ascii="Times New Roman" w:eastAsia="Times New Roman" w:hAnsi="Times New Roman"/>
          <w:color w:val="auto"/>
          <w:szCs w:val="22"/>
          <w:lang w:eastAsia="es-ES_tradnl"/>
        </w:rPr>
        <w:t xml:space="preserve">También se puede modificar el tamaño de la hoja, en la cual saldrá impreso el documento. Al hacer clic en el botón </w:t>
      </w:r>
      <w:r w:rsidR="00926EC2" w:rsidRPr="009A137C">
        <w:rPr>
          <w:rFonts w:ascii="Times New Roman" w:eastAsia="Times New Roman" w:hAnsi="Times New Roman"/>
          <w:b/>
          <w:bCs/>
          <w:color w:val="auto"/>
          <w:szCs w:val="22"/>
          <w:lang w:eastAsia="es-ES_tradnl"/>
        </w:rPr>
        <w:t>Tamaño</w:t>
      </w:r>
      <w:r w:rsidR="00926EC2" w:rsidRPr="009A137C">
        <w:rPr>
          <w:rFonts w:ascii="Times New Roman" w:eastAsia="Times New Roman" w:hAnsi="Times New Roman"/>
          <w:color w:val="auto"/>
          <w:szCs w:val="22"/>
          <w:lang w:eastAsia="es-ES_tradnl"/>
        </w:rPr>
        <w:t xml:space="preserve">, se abre una lista de </w:t>
      </w:r>
      <w:r w:rsidR="00926EC2" w:rsidRPr="009A137C">
        <w:rPr>
          <w:rFonts w:ascii="Times New Roman" w:eastAsia="Times New Roman" w:hAnsi="Times New Roman"/>
          <w:b/>
          <w:bCs/>
          <w:color w:val="auto"/>
          <w:szCs w:val="22"/>
          <w:lang w:eastAsia="es-ES_tradnl"/>
        </w:rPr>
        <w:t>Tamaños predeterminados</w:t>
      </w:r>
      <w:r w:rsidR="00926EC2" w:rsidRPr="009A137C">
        <w:rPr>
          <w:rFonts w:ascii="Times New Roman" w:eastAsia="Times New Roman" w:hAnsi="Times New Roman"/>
          <w:color w:val="auto"/>
          <w:szCs w:val="22"/>
          <w:lang w:eastAsia="es-ES_tradnl"/>
        </w:rPr>
        <w:t xml:space="preserve">. Pero, al igual que en los márgenes, aquí también se puede personalizar el tamaño de la hoja, haciendo clic en la opción </w:t>
      </w:r>
      <w:r w:rsidR="00926EC2" w:rsidRPr="009A137C">
        <w:rPr>
          <w:rFonts w:ascii="Times New Roman" w:eastAsia="Times New Roman" w:hAnsi="Times New Roman"/>
          <w:b/>
          <w:bCs/>
          <w:color w:val="auto"/>
          <w:szCs w:val="22"/>
          <w:lang w:eastAsia="es-ES_tradnl"/>
        </w:rPr>
        <w:t>Más tamaños de papel.</w:t>
      </w:r>
    </w:p>
    <w:p w:rsidR="00926EC2" w:rsidRPr="009A137C" w:rsidRDefault="00926EC2" w:rsidP="00926EC2">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926EC2" w:rsidRPr="009A137C" w:rsidRDefault="00926EC2" w:rsidP="00926EC2">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lastRenderedPageBreak/>
        <w:drawing>
          <wp:inline distT="0" distB="0" distL="0" distR="0" wp14:anchorId="1E4B2BE8" wp14:editId="44E018A1">
            <wp:extent cx="5630061" cy="5219048"/>
            <wp:effectExtent l="19050" t="19050" r="27789" b="19702"/>
            <wp:docPr id="899"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2"/>
                    <a:stretch>
                      <a:fillRect/>
                    </a:stretch>
                  </pic:blipFill>
                  <pic:spPr bwMode="auto">
                    <a:xfrm>
                      <a:off x="0" y="0"/>
                      <a:ext cx="5630061" cy="5219048"/>
                    </a:xfrm>
                    <a:prstGeom prst="rect">
                      <a:avLst/>
                    </a:prstGeom>
                    <a:noFill/>
                    <a:ln w="9525">
                      <a:solidFill>
                        <a:schemeClr val="tx1"/>
                      </a:solidFill>
                    </a:ln>
                  </pic:spPr>
                </pic:pic>
              </a:graphicData>
            </a:graphic>
          </wp:inline>
        </w:drawing>
      </w:r>
    </w:p>
    <w:p w:rsidR="00AA1AED" w:rsidRDefault="00AA1AED" w:rsidP="00AA1AED">
      <w:pPr>
        <w:spacing w:line="240" w:lineRule="auto"/>
        <w:jc w:val="left"/>
        <w:rPr>
          <w:rFonts w:ascii="Times New Roman" w:eastAsia="Times New Roman" w:hAnsi="Times New Roman"/>
          <w:b/>
          <w:color w:val="auto"/>
          <w:szCs w:val="22"/>
          <w:lang w:eastAsia="es-ES_tradnl"/>
        </w:rPr>
      </w:pPr>
    </w:p>
    <w:p w:rsidR="00AA1AED" w:rsidRDefault="00AA1AED" w:rsidP="00AA1AED">
      <w:pPr>
        <w:spacing w:line="240" w:lineRule="auto"/>
        <w:jc w:val="left"/>
        <w:rPr>
          <w:rFonts w:ascii="Times New Roman" w:eastAsia="Times New Roman" w:hAnsi="Times New Roman"/>
          <w:b/>
          <w:color w:val="auto"/>
          <w:szCs w:val="22"/>
          <w:lang w:eastAsia="es-ES_tradnl"/>
        </w:rPr>
      </w:pPr>
      <w:bookmarkStart w:id="10" w:name="_Toc372230520"/>
      <w:r w:rsidRPr="006B43DF">
        <w:rPr>
          <w:rStyle w:val="Ttulo3Car"/>
        </w:rPr>
        <w:t>Diseño de página</w:t>
      </w:r>
      <w:bookmarkEnd w:id="10"/>
      <w:r w:rsidRPr="00AA1AED">
        <w:rPr>
          <w:rFonts w:ascii="Times New Roman" w:eastAsia="Times New Roman" w:hAnsi="Times New Roman"/>
          <w:b/>
          <w:color w:val="auto"/>
          <w:szCs w:val="22"/>
          <w:lang w:eastAsia="es-ES_tradnl"/>
        </w:rPr>
        <w:t>.</w:t>
      </w:r>
    </w:p>
    <w:p w:rsidR="00926EC2" w:rsidRPr="009A137C" w:rsidRDefault="00926EC2" w:rsidP="00AA1AED">
      <w:pPr>
        <w:spacing w:line="240" w:lineRule="auto"/>
        <w:jc w:val="left"/>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br/>
        <w:t xml:space="preserve">En el cuadro de diálogo de la pestaña </w:t>
      </w:r>
      <w:r w:rsidRPr="009A137C">
        <w:rPr>
          <w:rFonts w:ascii="Times New Roman" w:eastAsia="Times New Roman" w:hAnsi="Times New Roman"/>
          <w:b/>
          <w:bCs/>
          <w:color w:val="auto"/>
          <w:szCs w:val="22"/>
          <w:lang w:eastAsia="es-ES_tradnl"/>
        </w:rPr>
        <w:t>Márgenes</w:t>
      </w:r>
      <w:r w:rsidRPr="009A137C">
        <w:rPr>
          <w:rFonts w:ascii="Times New Roman" w:eastAsia="Times New Roman" w:hAnsi="Times New Roman"/>
          <w:color w:val="auto"/>
          <w:szCs w:val="22"/>
          <w:lang w:eastAsia="es-ES_tradnl"/>
        </w:rPr>
        <w:t xml:space="preserve"> podemos fijar los márgenes tecleando los cm. deseados en cada campo. </w:t>
      </w:r>
    </w:p>
    <w:p w:rsidR="00926EC2" w:rsidRPr="00572A50" w:rsidRDefault="00926EC2" w:rsidP="00572A50">
      <w:pPr>
        <w:pStyle w:val="Prrafodelista"/>
        <w:numPr>
          <w:ilvl w:val="0"/>
          <w:numId w:val="1"/>
        </w:numPr>
        <w:spacing w:before="240" w:after="75" w:line="240" w:lineRule="auto"/>
        <w:ind w:left="426" w:right="150" w:hanging="284"/>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t>Superior</w:t>
      </w:r>
      <w:r w:rsidRPr="00572A50">
        <w:rPr>
          <w:rFonts w:ascii="Times New Roman" w:eastAsia="Times New Roman" w:hAnsi="Times New Roman"/>
          <w:color w:val="auto"/>
          <w:szCs w:val="22"/>
          <w:lang w:eastAsia="es-ES_tradnl"/>
        </w:rPr>
        <w:t>: debemos indicar la distancia entre el borde superior de la página y la primera línea del documento.</w:t>
      </w:r>
    </w:p>
    <w:p w:rsidR="00926EC2" w:rsidRPr="00572A50" w:rsidRDefault="00926EC2" w:rsidP="00572A50">
      <w:pPr>
        <w:pStyle w:val="Prrafodelista"/>
        <w:numPr>
          <w:ilvl w:val="0"/>
          <w:numId w:val="1"/>
        </w:numPr>
        <w:spacing w:before="240" w:after="75" w:line="240" w:lineRule="auto"/>
        <w:ind w:left="426" w:right="150" w:hanging="284"/>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t>Inferior</w:t>
      </w:r>
      <w:r w:rsidRPr="00572A50">
        <w:rPr>
          <w:rFonts w:ascii="Times New Roman" w:eastAsia="Times New Roman" w:hAnsi="Times New Roman"/>
          <w:color w:val="auto"/>
          <w:szCs w:val="22"/>
          <w:lang w:eastAsia="es-ES_tradnl"/>
        </w:rPr>
        <w:t>: indicaremos la distancia entre la última línea del documento y el borde inferior de la página.</w:t>
      </w:r>
    </w:p>
    <w:p w:rsidR="00926EC2" w:rsidRPr="00572A50" w:rsidRDefault="00926EC2" w:rsidP="00572A50">
      <w:pPr>
        <w:pStyle w:val="Prrafodelista"/>
        <w:numPr>
          <w:ilvl w:val="0"/>
          <w:numId w:val="1"/>
        </w:numPr>
        <w:spacing w:before="240" w:after="75" w:line="240" w:lineRule="auto"/>
        <w:ind w:left="426" w:right="150" w:hanging="284"/>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t>Izquierdo</w:t>
      </w:r>
      <w:r w:rsidRPr="00572A50">
        <w:rPr>
          <w:rFonts w:ascii="Times New Roman" w:eastAsia="Times New Roman" w:hAnsi="Times New Roman"/>
          <w:color w:val="auto"/>
          <w:szCs w:val="22"/>
          <w:lang w:eastAsia="es-ES_tradnl"/>
        </w:rPr>
        <w:t>: introduciremos la distancia entre el borde izquierdo de la página y el principio de las líneas del documento.</w:t>
      </w:r>
    </w:p>
    <w:p w:rsidR="00926EC2" w:rsidRPr="00572A50" w:rsidRDefault="00926EC2" w:rsidP="00572A50">
      <w:pPr>
        <w:pStyle w:val="Prrafodelista"/>
        <w:numPr>
          <w:ilvl w:val="0"/>
          <w:numId w:val="1"/>
        </w:numPr>
        <w:spacing w:before="240" w:after="75" w:line="240" w:lineRule="auto"/>
        <w:ind w:left="426" w:right="150" w:hanging="284"/>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t>Derecho</w:t>
      </w:r>
      <w:r w:rsidRPr="00572A50">
        <w:rPr>
          <w:rFonts w:ascii="Times New Roman" w:eastAsia="Times New Roman" w:hAnsi="Times New Roman"/>
          <w:color w:val="auto"/>
          <w:szCs w:val="22"/>
          <w:lang w:eastAsia="es-ES_tradnl"/>
        </w:rPr>
        <w:t xml:space="preserve">: indicaremos la distancia entre el borde derecho de la página y el final de las líneas del documento. </w:t>
      </w:r>
    </w:p>
    <w:p w:rsidR="00926EC2" w:rsidRPr="00572A50" w:rsidRDefault="00926EC2" w:rsidP="00572A50">
      <w:pPr>
        <w:pStyle w:val="Prrafodelista"/>
        <w:numPr>
          <w:ilvl w:val="0"/>
          <w:numId w:val="1"/>
        </w:numPr>
        <w:spacing w:before="240" w:after="75" w:line="240" w:lineRule="auto"/>
        <w:ind w:left="426" w:right="150" w:hanging="284"/>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t>Encuadernación</w:t>
      </w:r>
      <w:r w:rsidRPr="00572A50">
        <w:rPr>
          <w:rFonts w:ascii="Times New Roman" w:eastAsia="Times New Roman" w:hAnsi="Times New Roman"/>
          <w:color w:val="auto"/>
          <w:szCs w:val="22"/>
          <w:lang w:eastAsia="es-ES_tradnl"/>
        </w:rPr>
        <w:t>. Es un espacio adicional para cuando vamos a utilizar las páginas para encuadernar un libro.</w:t>
      </w:r>
    </w:p>
    <w:p w:rsidR="00926EC2" w:rsidRPr="00572A50" w:rsidRDefault="00926EC2" w:rsidP="00572A50">
      <w:pPr>
        <w:pStyle w:val="Prrafodelista"/>
        <w:numPr>
          <w:ilvl w:val="0"/>
          <w:numId w:val="1"/>
        </w:numPr>
        <w:spacing w:before="240" w:after="75" w:line="240" w:lineRule="auto"/>
        <w:ind w:left="426" w:right="150" w:hanging="284"/>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t>Posición del margen interno</w:t>
      </w:r>
      <w:r w:rsidRPr="00572A50">
        <w:rPr>
          <w:rFonts w:ascii="Times New Roman" w:eastAsia="Times New Roman" w:hAnsi="Times New Roman"/>
          <w:color w:val="auto"/>
          <w:szCs w:val="22"/>
          <w:lang w:eastAsia="es-ES_tradnl"/>
        </w:rPr>
        <w:t>. Posición del margen interno, normalmente se refiere al margen de encuadernación.</w:t>
      </w:r>
    </w:p>
    <w:p w:rsidR="00926EC2" w:rsidRPr="00572A50" w:rsidRDefault="00926EC2" w:rsidP="00572A50">
      <w:pPr>
        <w:pStyle w:val="Prrafodelista"/>
        <w:numPr>
          <w:ilvl w:val="0"/>
          <w:numId w:val="1"/>
        </w:numPr>
        <w:spacing w:before="240" w:after="75" w:line="240" w:lineRule="auto"/>
        <w:ind w:left="426" w:right="150" w:hanging="284"/>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t>Orientación</w:t>
      </w:r>
      <w:r w:rsidRPr="00572A50">
        <w:rPr>
          <w:rFonts w:ascii="Times New Roman" w:eastAsia="Times New Roman" w:hAnsi="Times New Roman"/>
          <w:color w:val="auto"/>
          <w:szCs w:val="22"/>
          <w:lang w:eastAsia="es-ES_tradnl"/>
        </w:rPr>
        <w:t xml:space="preserve">. Aquí indicamos si la página tiene orientación </w:t>
      </w:r>
      <w:r w:rsidRPr="00572A50">
        <w:rPr>
          <w:rFonts w:ascii="Times New Roman" w:eastAsia="Times New Roman" w:hAnsi="Times New Roman"/>
          <w:b/>
          <w:bCs/>
          <w:color w:val="auto"/>
          <w:szCs w:val="22"/>
          <w:lang w:eastAsia="es-ES_tradnl"/>
        </w:rPr>
        <w:t>vertical</w:t>
      </w:r>
      <w:r w:rsidRPr="00572A50">
        <w:rPr>
          <w:rFonts w:ascii="Times New Roman" w:eastAsia="Times New Roman" w:hAnsi="Times New Roman"/>
          <w:color w:val="auto"/>
          <w:szCs w:val="22"/>
          <w:lang w:eastAsia="es-ES_tradnl"/>
        </w:rPr>
        <w:t xml:space="preserve"> (la más usual) o </w:t>
      </w:r>
      <w:r w:rsidRPr="00572A50">
        <w:rPr>
          <w:rFonts w:ascii="Times New Roman" w:eastAsia="Times New Roman" w:hAnsi="Times New Roman"/>
          <w:b/>
          <w:bCs/>
          <w:color w:val="auto"/>
          <w:szCs w:val="22"/>
          <w:lang w:eastAsia="es-ES_tradnl"/>
        </w:rPr>
        <w:t>horizontal</w:t>
      </w:r>
      <w:r w:rsidRPr="00572A50">
        <w:rPr>
          <w:rFonts w:ascii="Times New Roman" w:eastAsia="Times New Roman" w:hAnsi="Times New Roman"/>
          <w:color w:val="auto"/>
          <w:szCs w:val="22"/>
          <w:lang w:eastAsia="es-ES_tradnl"/>
        </w:rPr>
        <w:t xml:space="preserve"> (también llamada apaisada).</w:t>
      </w:r>
    </w:p>
    <w:p w:rsidR="00926EC2" w:rsidRPr="00572A50" w:rsidRDefault="00926EC2" w:rsidP="00572A50">
      <w:pPr>
        <w:pStyle w:val="Prrafodelista"/>
        <w:numPr>
          <w:ilvl w:val="0"/>
          <w:numId w:val="1"/>
        </w:numPr>
        <w:spacing w:before="240" w:after="75" w:line="240" w:lineRule="auto"/>
        <w:ind w:left="426" w:right="150" w:hanging="284"/>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lastRenderedPageBreak/>
        <w:t>Páginas</w:t>
      </w:r>
      <w:r w:rsidRPr="00572A50">
        <w:rPr>
          <w:rFonts w:ascii="Times New Roman" w:eastAsia="Times New Roman" w:hAnsi="Times New Roman"/>
          <w:color w:val="auto"/>
          <w:szCs w:val="22"/>
          <w:lang w:eastAsia="es-ES_tradnl"/>
        </w:rPr>
        <w:t xml:space="preserve">. Podemos establecer varias páginas, en ese caso tenemos varias opciones: </w:t>
      </w:r>
      <w:r w:rsidRPr="00572A50">
        <w:rPr>
          <w:rFonts w:ascii="Times New Roman" w:eastAsia="Times New Roman" w:hAnsi="Times New Roman"/>
          <w:b/>
          <w:bCs/>
          <w:color w:val="auto"/>
          <w:szCs w:val="22"/>
          <w:lang w:eastAsia="es-ES_tradnl"/>
        </w:rPr>
        <w:t>Márgenes simétricos</w:t>
      </w:r>
      <w:r w:rsidRPr="00572A50">
        <w:rPr>
          <w:rFonts w:ascii="Times New Roman" w:eastAsia="Times New Roman" w:hAnsi="Times New Roman"/>
          <w:color w:val="auto"/>
          <w:szCs w:val="22"/>
          <w:lang w:eastAsia="es-ES_tradnl"/>
        </w:rPr>
        <w:t xml:space="preserve">, </w:t>
      </w:r>
      <w:r w:rsidRPr="00572A50">
        <w:rPr>
          <w:rFonts w:ascii="Times New Roman" w:eastAsia="Times New Roman" w:hAnsi="Times New Roman"/>
          <w:b/>
          <w:bCs/>
          <w:color w:val="auto"/>
          <w:szCs w:val="22"/>
          <w:lang w:eastAsia="es-ES_tradnl"/>
        </w:rPr>
        <w:t>Dos páginas por hoja</w:t>
      </w:r>
      <w:r w:rsidRPr="00572A50">
        <w:rPr>
          <w:rFonts w:ascii="Times New Roman" w:eastAsia="Times New Roman" w:hAnsi="Times New Roman"/>
          <w:color w:val="auto"/>
          <w:szCs w:val="22"/>
          <w:lang w:eastAsia="es-ES_tradnl"/>
        </w:rPr>
        <w:t xml:space="preserve"> o </w:t>
      </w:r>
      <w:r w:rsidRPr="00572A50">
        <w:rPr>
          <w:rFonts w:ascii="Times New Roman" w:eastAsia="Times New Roman" w:hAnsi="Times New Roman"/>
          <w:b/>
          <w:bCs/>
          <w:color w:val="auto"/>
          <w:szCs w:val="22"/>
          <w:lang w:eastAsia="es-ES_tradnl"/>
        </w:rPr>
        <w:t>Libro plegado</w:t>
      </w:r>
      <w:r w:rsidRPr="00572A50">
        <w:rPr>
          <w:rFonts w:ascii="Times New Roman" w:eastAsia="Times New Roman" w:hAnsi="Times New Roman"/>
          <w:color w:val="auto"/>
          <w:szCs w:val="22"/>
          <w:lang w:eastAsia="es-ES_tradnl"/>
        </w:rPr>
        <w:t xml:space="preserve">. Al establecer cada una de estas opciones la </w:t>
      </w:r>
      <w:r w:rsidRPr="00572A50">
        <w:rPr>
          <w:rFonts w:ascii="Times New Roman" w:eastAsia="Times New Roman" w:hAnsi="Times New Roman"/>
          <w:b/>
          <w:bCs/>
          <w:color w:val="auto"/>
          <w:szCs w:val="22"/>
          <w:lang w:eastAsia="es-ES_tradnl"/>
        </w:rPr>
        <w:t>vista previa</w:t>
      </w:r>
      <w:r w:rsidRPr="00572A50">
        <w:rPr>
          <w:rFonts w:ascii="Times New Roman" w:eastAsia="Times New Roman" w:hAnsi="Times New Roman"/>
          <w:color w:val="auto"/>
          <w:szCs w:val="22"/>
          <w:lang w:eastAsia="es-ES_tradnl"/>
        </w:rPr>
        <w:t xml:space="preserve"> te mostrará claramente en </w:t>
      </w:r>
      <w:proofErr w:type="spellStart"/>
      <w:r w:rsidRPr="00572A50">
        <w:rPr>
          <w:rFonts w:ascii="Times New Roman" w:eastAsia="Times New Roman" w:hAnsi="Times New Roman"/>
          <w:color w:val="auto"/>
          <w:szCs w:val="22"/>
          <w:lang w:eastAsia="es-ES_tradnl"/>
        </w:rPr>
        <w:t>que</w:t>
      </w:r>
      <w:proofErr w:type="spellEnd"/>
      <w:r w:rsidRPr="00572A50">
        <w:rPr>
          <w:rFonts w:ascii="Times New Roman" w:eastAsia="Times New Roman" w:hAnsi="Times New Roman"/>
          <w:color w:val="auto"/>
          <w:szCs w:val="22"/>
          <w:lang w:eastAsia="es-ES_tradnl"/>
        </w:rPr>
        <w:t xml:space="preserve"> consisten.</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parte derecha de la pantalla tenemos la </w:t>
      </w:r>
      <w:r w:rsidRPr="009A137C">
        <w:rPr>
          <w:rFonts w:ascii="Times New Roman" w:eastAsia="Times New Roman" w:hAnsi="Times New Roman"/>
          <w:b/>
          <w:bCs/>
          <w:color w:val="auto"/>
          <w:szCs w:val="22"/>
          <w:lang w:eastAsia="es-ES_tradnl"/>
        </w:rPr>
        <w:t>Vista previa</w:t>
      </w:r>
      <w:r w:rsidRPr="009A137C">
        <w:rPr>
          <w:rFonts w:ascii="Times New Roman" w:eastAsia="Times New Roman" w:hAnsi="Times New Roman"/>
          <w:color w:val="auto"/>
          <w:szCs w:val="22"/>
          <w:lang w:eastAsia="es-ES_tradnl"/>
        </w:rPr>
        <w:t xml:space="preserve"> que nos dará una idea bastante aproximada de cómo afectan los cambios que hemos introducido al diseño de la página.</w:t>
      </w:r>
    </w:p>
    <w:p w:rsidR="00926EC2" w:rsidRPr="00572A50" w:rsidRDefault="00572A50" w:rsidP="00572A50">
      <w:pPr>
        <w:pBdr>
          <w:top w:val="wave" w:sz="6" w:space="1" w:color="auto"/>
          <w:left w:val="wave" w:sz="6" w:space="4" w:color="auto"/>
          <w:bottom w:val="wave" w:sz="6" w:space="1" w:color="auto"/>
          <w:right w:val="wave" w:sz="6" w:space="4" w:color="auto"/>
        </w:pBdr>
        <w:spacing w:before="240" w:after="75" w:line="240" w:lineRule="auto"/>
        <w:ind w:right="150"/>
        <w:jc w:val="center"/>
        <w:rPr>
          <w:rFonts w:ascii="Times New Roman" w:eastAsia="Times New Roman" w:hAnsi="Times New Roman"/>
          <w:b/>
          <w:color w:val="FF0000"/>
          <w:sz w:val="28"/>
          <w:szCs w:val="22"/>
          <w:lang w:eastAsia="es-ES_tradnl"/>
        </w:rPr>
      </w:pPr>
      <w:r w:rsidRPr="00572A50">
        <w:rPr>
          <w:rFonts w:ascii="Times New Roman" w:eastAsia="Times New Roman" w:hAnsi="Times New Roman"/>
          <w:b/>
          <w:noProof/>
          <w:color w:val="FF0000"/>
          <w:sz w:val="28"/>
          <w:szCs w:val="22"/>
        </w:rPr>
        <w:t>S</w:t>
      </w:r>
      <w:r w:rsidR="00926EC2" w:rsidRPr="00572A50">
        <w:rPr>
          <w:rFonts w:ascii="Times New Roman" w:eastAsia="Times New Roman" w:hAnsi="Times New Roman"/>
          <w:b/>
          <w:color w:val="FF0000"/>
          <w:sz w:val="28"/>
          <w:szCs w:val="22"/>
          <w:lang w:eastAsia="es-ES_tradnl"/>
        </w:rPr>
        <w:t xml:space="preserve">i pulsamos el botón </w:t>
      </w:r>
      <w:r w:rsidR="00926EC2" w:rsidRPr="00572A50">
        <w:rPr>
          <w:rFonts w:ascii="Times New Roman" w:eastAsia="Times New Roman" w:hAnsi="Times New Roman"/>
          <w:b/>
          <w:bCs/>
          <w:color w:val="FF0000"/>
          <w:sz w:val="28"/>
          <w:szCs w:val="22"/>
          <w:lang w:eastAsia="es-ES_tradnl"/>
        </w:rPr>
        <w:t>Predeterminar</w:t>
      </w:r>
      <w:r w:rsidR="00926EC2" w:rsidRPr="00572A50">
        <w:rPr>
          <w:rFonts w:ascii="Times New Roman" w:eastAsia="Times New Roman" w:hAnsi="Times New Roman"/>
          <w:b/>
          <w:color w:val="FF0000"/>
          <w:sz w:val="28"/>
          <w:szCs w:val="22"/>
          <w:lang w:eastAsia="es-ES_tradnl"/>
        </w:rPr>
        <w:t>, los valores actuales serán los que se utilicen en los nuevos documentos que creemos.</w:t>
      </w:r>
    </w:p>
    <w:p w:rsidR="00926EC2" w:rsidRPr="009A137C" w:rsidRDefault="00926EC2" w:rsidP="00926EC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la pestaña</w:t>
      </w:r>
      <w:r w:rsidRPr="009A137C">
        <w:rPr>
          <w:rFonts w:ascii="Times New Roman" w:eastAsia="Times New Roman" w:hAnsi="Times New Roman"/>
          <w:b/>
          <w:bCs/>
          <w:color w:val="auto"/>
          <w:szCs w:val="22"/>
          <w:lang w:eastAsia="es-ES_tradnl"/>
        </w:rPr>
        <w:t xml:space="preserve"> Papel</w:t>
      </w:r>
      <w:r w:rsidRPr="009A137C">
        <w:rPr>
          <w:rFonts w:ascii="Times New Roman" w:eastAsia="Times New Roman" w:hAnsi="Times New Roman"/>
          <w:color w:val="auto"/>
          <w:szCs w:val="22"/>
          <w:lang w:eastAsia="es-ES_tradnl"/>
        </w:rPr>
        <w:t xml:space="preserve"> determinaremos el tipo de </w:t>
      </w:r>
      <w:r w:rsidRPr="009A137C">
        <w:rPr>
          <w:rFonts w:ascii="Times New Roman" w:eastAsia="Times New Roman" w:hAnsi="Times New Roman"/>
          <w:b/>
          <w:bCs/>
          <w:color w:val="auto"/>
          <w:szCs w:val="22"/>
          <w:lang w:eastAsia="es-ES_tradnl"/>
        </w:rPr>
        <w:t>papel</w:t>
      </w:r>
      <w:r w:rsidRPr="009A137C">
        <w:rPr>
          <w:rFonts w:ascii="Times New Roman" w:eastAsia="Times New Roman" w:hAnsi="Times New Roman"/>
          <w:color w:val="auto"/>
          <w:szCs w:val="22"/>
          <w:lang w:eastAsia="es-ES_tradnl"/>
        </w:rPr>
        <w:t xml:space="preserve"> a utilizar para la impresora, A4, Carta, etc. y también la </w:t>
      </w:r>
      <w:r w:rsidRPr="009A137C">
        <w:rPr>
          <w:rFonts w:ascii="Times New Roman" w:eastAsia="Times New Roman" w:hAnsi="Times New Roman"/>
          <w:b/>
          <w:bCs/>
          <w:color w:val="auto"/>
          <w:szCs w:val="22"/>
          <w:lang w:eastAsia="es-ES_tradnl"/>
        </w:rPr>
        <w:t>bandeja</w:t>
      </w:r>
      <w:r w:rsidRPr="009A137C">
        <w:rPr>
          <w:rFonts w:ascii="Times New Roman" w:eastAsia="Times New Roman" w:hAnsi="Times New Roman"/>
          <w:color w:val="auto"/>
          <w:szCs w:val="22"/>
          <w:lang w:eastAsia="es-ES_tradnl"/>
        </w:rPr>
        <w:t xml:space="preserve"> de la que tomará el papel la impresora, en caso de que tenga más de una.</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pestaña </w:t>
      </w:r>
      <w:r w:rsidRPr="009A137C">
        <w:rPr>
          <w:rFonts w:ascii="Times New Roman" w:eastAsia="Times New Roman" w:hAnsi="Times New Roman"/>
          <w:b/>
          <w:bCs/>
          <w:color w:val="auto"/>
          <w:szCs w:val="22"/>
          <w:lang w:eastAsia="es-ES_tradnl"/>
        </w:rPr>
        <w:t>Diseño</w:t>
      </w:r>
      <w:r w:rsidRPr="009A137C">
        <w:rPr>
          <w:rFonts w:ascii="Times New Roman" w:eastAsia="Times New Roman" w:hAnsi="Times New Roman"/>
          <w:color w:val="auto"/>
          <w:szCs w:val="22"/>
          <w:lang w:eastAsia="es-ES_tradnl"/>
        </w:rPr>
        <w:t xml:space="preserve"> fijaremos la posición de </w:t>
      </w:r>
      <w:r w:rsidRPr="009A137C">
        <w:rPr>
          <w:rFonts w:ascii="Times New Roman" w:eastAsia="Times New Roman" w:hAnsi="Times New Roman"/>
          <w:b/>
          <w:bCs/>
          <w:color w:val="auto"/>
          <w:szCs w:val="22"/>
          <w:lang w:eastAsia="es-ES_tradnl"/>
        </w:rPr>
        <w:t>Encabezados y pies de página</w:t>
      </w:r>
      <w:r w:rsidRPr="009A137C">
        <w:rPr>
          <w:rFonts w:ascii="Times New Roman" w:eastAsia="Times New Roman" w:hAnsi="Times New Roman"/>
          <w:color w:val="auto"/>
          <w:szCs w:val="22"/>
          <w:lang w:eastAsia="es-ES_tradnl"/>
        </w:rPr>
        <w:t>. Hemos dicho que fuera de los márgenes no se puede escribir, pero hay una excepción, los encabezados y pies de página se escriben en la zona de los márgenes. Si vamos a utilizar encabezados o pies de página, debemos tenerlo en cuenta a la hora de fijar la amplitud de los márgenes.</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Los encabezados y pies de página son un texto, generalmente de una o dos líneas, que se repite en todas las páginas, donde se suele indicar cosas como el títu</w:t>
      </w:r>
      <w:r w:rsidR="00FF42AE">
        <w:rPr>
          <w:rFonts w:ascii="Times New Roman" w:eastAsia="Times New Roman" w:hAnsi="Times New Roman"/>
          <w:color w:val="auto"/>
          <w:szCs w:val="22"/>
          <w:lang w:eastAsia="es-ES_tradnl"/>
        </w:rPr>
        <w:t>lo del documento, el autor, etc</w:t>
      </w:r>
      <w:r w:rsidRPr="009A137C">
        <w:rPr>
          <w:rFonts w:ascii="Times New Roman" w:eastAsia="Times New Roman" w:hAnsi="Times New Roman"/>
          <w:color w:val="auto"/>
          <w:szCs w:val="22"/>
          <w:lang w:eastAsia="es-ES_tradnl"/>
        </w:rPr>
        <w:t xml:space="preserve">. Si vamos a utilizar encabezados o pies de página deberemos ir a la pestaña </w:t>
      </w:r>
      <w:r w:rsidRPr="009A137C">
        <w:rPr>
          <w:rFonts w:ascii="Times New Roman" w:eastAsia="Times New Roman" w:hAnsi="Times New Roman"/>
          <w:b/>
          <w:bCs/>
          <w:color w:val="auto"/>
          <w:szCs w:val="22"/>
          <w:lang w:eastAsia="es-ES_tradnl"/>
        </w:rPr>
        <w:t>Diseño</w:t>
      </w:r>
      <w:r w:rsidRPr="009A137C">
        <w:rPr>
          <w:rFonts w:ascii="Times New Roman" w:eastAsia="Times New Roman" w:hAnsi="Times New Roman"/>
          <w:color w:val="auto"/>
          <w:szCs w:val="22"/>
          <w:lang w:eastAsia="es-ES_tradnl"/>
        </w:rPr>
        <w:t xml:space="preserve"> y en ese cuadro de diálogo rellenaremos los campos correspondientes: </w:t>
      </w:r>
    </w:p>
    <w:p w:rsidR="00926EC2" w:rsidRPr="00572A50" w:rsidRDefault="00926EC2" w:rsidP="00572A50">
      <w:pPr>
        <w:pStyle w:val="Prrafodelista"/>
        <w:numPr>
          <w:ilvl w:val="0"/>
          <w:numId w:val="2"/>
        </w:numPr>
        <w:spacing w:before="240" w:after="75" w:line="240" w:lineRule="auto"/>
        <w:ind w:right="871"/>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t>Encabezado</w:t>
      </w:r>
      <w:r w:rsidRPr="00572A50">
        <w:rPr>
          <w:rFonts w:ascii="Times New Roman" w:eastAsia="Times New Roman" w:hAnsi="Times New Roman"/>
          <w:color w:val="auto"/>
          <w:szCs w:val="22"/>
          <w:lang w:eastAsia="es-ES_tradnl"/>
        </w:rPr>
        <w:t xml:space="preserve">: indicaremos los cm. que deseamos que haya entre el borde superior del papel y la primera línea del encabezado. </w:t>
      </w:r>
    </w:p>
    <w:p w:rsidR="00926EC2" w:rsidRPr="00572A50" w:rsidRDefault="00926EC2" w:rsidP="00572A50">
      <w:pPr>
        <w:pStyle w:val="Prrafodelista"/>
        <w:numPr>
          <w:ilvl w:val="0"/>
          <w:numId w:val="2"/>
        </w:numPr>
        <w:spacing w:before="240" w:after="100" w:line="240" w:lineRule="auto"/>
        <w:ind w:right="871"/>
        <w:rPr>
          <w:rFonts w:ascii="Times New Roman" w:eastAsia="Times New Roman" w:hAnsi="Times New Roman"/>
          <w:color w:val="auto"/>
          <w:szCs w:val="22"/>
          <w:lang w:eastAsia="es-ES_tradnl"/>
        </w:rPr>
      </w:pPr>
      <w:r w:rsidRPr="00572A50">
        <w:rPr>
          <w:rFonts w:ascii="Times New Roman" w:eastAsia="Times New Roman" w:hAnsi="Times New Roman"/>
          <w:b/>
          <w:bCs/>
          <w:color w:val="auto"/>
          <w:szCs w:val="22"/>
          <w:lang w:eastAsia="es-ES_tradnl"/>
        </w:rPr>
        <w:t>Pie de página</w:t>
      </w:r>
      <w:r w:rsidRPr="00572A50">
        <w:rPr>
          <w:rFonts w:ascii="Times New Roman" w:eastAsia="Times New Roman" w:hAnsi="Times New Roman"/>
          <w:color w:val="auto"/>
          <w:szCs w:val="22"/>
          <w:lang w:eastAsia="es-ES_tradnl"/>
        </w:rPr>
        <w:t xml:space="preserve">: diremos los cm. que deben quedar entre la última línea del pie de página y el borde inferior de la página. </w:t>
      </w:r>
    </w:p>
    <w:p w:rsidR="00926EC2" w:rsidRPr="009A137C" w:rsidRDefault="00926EC2" w:rsidP="00926EC2">
      <w:pPr>
        <w:spacing w:before="240" w:after="100" w:line="240" w:lineRule="auto"/>
        <w:ind w:left="946" w:right="871" w:firstLine="225"/>
        <w:rPr>
          <w:rFonts w:ascii="Times New Roman" w:eastAsia="Times New Roman" w:hAnsi="Times New Roman"/>
          <w:color w:val="auto"/>
          <w:szCs w:val="22"/>
          <w:lang w:eastAsia="es-ES_tradnl"/>
        </w:rPr>
      </w:pPr>
    </w:p>
    <w:p w:rsidR="00926EC2" w:rsidRDefault="00572A50" w:rsidP="006B43DF">
      <w:pPr>
        <w:pStyle w:val="Ttulo3"/>
      </w:pPr>
      <w:bookmarkStart w:id="11" w:name="_Toc372230521"/>
      <w:r w:rsidRPr="00572A50">
        <w:t>Tipos de vista de un documento</w:t>
      </w:r>
      <w:r w:rsidR="00AA1AED">
        <w:t>.</w:t>
      </w:r>
      <w:bookmarkEnd w:id="11"/>
    </w:p>
    <w:p w:rsidR="00572A50" w:rsidRPr="00572A50" w:rsidRDefault="00572A50" w:rsidP="00926EC2">
      <w:pPr>
        <w:spacing w:line="240" w:lineRule="auto"/>
        <w:rPr>
          <w:rFonts w:ascii="Times New Roman" w:eastAsia="Times New Roman" w:hAnsi="Times New Roman"/>
          <w:b/>
          <w:color w:val="auto"/>
          <w:szCs w:val="22"/>
          <w:lang w:eastAsia="es-ES_tradnl"/>
        </w:rPr>
      </w:pP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69504" behindDoc="0" locked="0" layoutInCell="1" allowOverlap="1" wp14:anchorId="2AA1D861" wp14:editId="1DF6BDB5">
            <wp:simplePos x="0" y="0"/>
            <wp:positionH relativeFrom="column">
              <wp:posOffset>2991485</wp:posOffset>
            </wp:positionH>
            <wp:positionV relativeFrom="paragraph">
              <wp:posOffset>104775</wp:posOffset>
            </wp:positionV>
            <wp:extent cx="3152775" cy="866775"/>
            <wp:effectExtent l="19050" t="0" r="9525" b="0"/>
            <wp:wrapSquare wrapText="bothSides"/>
            <wp:docPr id="8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t="6699" r="76748" b="81982"/>
                    <a:stretch>
                      <a:fillRect/>
                    </a:stretch>
                  </pic:blipFill>
                  <pic:spPr bwMode="auto">
                    <a:xfrm>
                      <a:off x="0" y="0"/>
                      <a:ext cx="3152775" cy="86677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Con los </w:t>
      </w:r>
      <w:r w:rsidRPr="009A137C">
        <w:rPr>
          <w:rFonts w:ascii="Times New Roman" w:eastAsia="Times New Roman" w:hAnsi="Times New Roman"/>
          <w:b/>
          <w:bCs/>
          <w:color w:val="auto"/>
          <w:szCs w:val="22"/>
          <w:lang w:eastAsia="es-ES_tradnl"/>
        </w:rPr>
        <w:t>botones de presentación</w:t>
      </w:r>
      <w:r w:rsidRPr="009A137C">
        <w:rPr>
          <w:rFonts w:ascii="Times New Roman" w:eastAsia="Times New Roman" w:hAnsi="Times New Roman"/>
          <w:color w:val="auto"/>
          <w:szCs w:val="22"/>
          <w:lang w:eastAsia="es-ES_tradnl"/>
        </w:rPr>
        <w:t xml:space="preserve"> en la esquina inferior izquierda, </w:t>
      </w:r>
      <w:r w:rsidRPr="009A137C">
        <w:rPr>
          <w:rFonts w:ascii="Times New Roman" w:eastAsia="Times New Roman" w:hAnsi="Times New Roman"/>
          <w:noProof/>
          <w:color w:val="auto"/>
          <w:szCs w:val="22"/>
        </w:rPr>
        <w:drawing>
          <wp:inline distT="0" distB="0" distL="0" distR="0" wp14:anchorId="1DD892A3" wp14:editId="187E2E71">
            <wp:extent cx="981075" cy="209550"/>
            <wp:effectExtent l="19050" t="0" r="9525" b="0"/>
            <wp:docPr id="61" name="Imagen 156" descr="Botones 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descr="Botones presentación"/>
                    <pic:cNvPicPr>
                      <a:picLocks noChangeAspect="1" noChangeArrowheads="1"/>
                    </pic:cNvPicPr>
                  </pic:nvPicPr>
                  <pic:blipFill>
                    <a:blip r:embed="rId24"/>
                    <a:srcRect/>
                    <a:stretch>
                      <a:fillRect/>
                    </a:stretch>
                  </pic:blipFill>
                  <pic:spPr bwMode="auto">
                    <a:xfrm>
                      <a:off x="0" y="0"/>
                      <a:ext cx="981075"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o en la pestaña </w:t>
      </w:r>
      <w:r w:rsidRPr="009A137C">
        <w:rPr>
          <w:rFonts w:ascii="Times New Roman" w:eastAsia="Times New Roman" w:hAnsi="Times New Roman"/>
          <w:b/>
          <w:bCs/>
          <w:color w:val="auto"/>
          <w:szCs w:val="22"/>
          <w:lang w:eastAsia="es-ES_tradnl"/>
        </w:rPr>
        <w:t>Vista</w:t>
      </w:r>
      <w:r w:rsidRPr="009A137C">
        <w:rPr>
          <w:rFonts w:ascii="Times New Roman" w:eastAsia="Times New Roman" w:hAnsi="Times New Roman"/>
          <w:color w:val="auto"/>
          <w:szCs w:val="22"/>
          <w:lang w:eastAsia="es-ES_tradnl"/>
        </w:rPr>
        <w:t>, podemos visualizar de distinta forma un mismo documento.</w:t>
      </w:r>
    </w:p>
    <w:p w:rsidR="00926EC2" w:rsidRPr="009A137C" w:rsidRDefault="00926EC2" w:rsidP="00926EC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Diseño de impresión</w:t>
      </w:r>
      <w:r w:rsidRPr="009A137C">
        <w:rPr>
          <w:rFonts w:ascii="Times New Roman" w:eastAsia="Times New Roman" w:hAnsi="Times New Roman"/>
          <w:color w:val="auto"/>
          <w:szCs w:val="22"/>
          <w:lang w:eastAsia="es-ES_tradnl"/>
        </w:rPr>
        <w:t>. En esta vista se pueden aplicar formatos y realizar la mayoría de las tareas habituales. Es la vista predeterminada. En esta vista no se ven los gráficos ni los encabezados y pies de página.</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Lectura de pantalla completa</w:t>
      </w:r>
      <w:r w:rsidRPr="009A137C">
        <w:rPr>
          <w:rFonts w:ascii="Times New Roman" w:eastAsia="Times New Roman" w:hAnsi="Times New Roman"/>
          <w:color w:val="auto"/>
          <w:szCs w:val="22"/>
          <w:lang w:eastAsia="es-ES_tradnl"/>
        </w:rPr>
        <w:t>. Esta vista permite visualizar la página tal y como se imprimirá, con gráficos, imágenes, encabezados y pies de página, etc.</w:t>
      </w:r>
    </w:p>
    <w:p w:rsidR="00926EC2" w:rsidRPr="009A137C" w:rsidRDefault="00926EC2" w:rsidP="00926EC2">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70528" behindDoc="0" locked="0" layoutInCell="1" allowOverlap="1" wp14:anchorId="6C4C6BEA" wp14:editId="4AD4E5CB">
            <wp:simplePos x="0" y="0"/>
            <wp:positionH relativeFrom="column">
              <wp:posOffset>3406140</wp:posOffset>
            </wp:positionH>
            <wp:positionV relativeFrom="paragraph">
              <wp:posOffset>505460</wp:posOffset>
            </wp:positionV>
            <wp:extent cx="2381250" cy="2419350"/>
            <wp:effectExtent l="19050" t="0" r="0" b="0"/>
            <wp:wrapSquare wrapText="bothSides"/>
            <wp:docPr id="866" name="864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25"/>
                    <a:stretch>
                      <a:fillRect/>
                    </a:stretch>
                  </pic:blipFill>
                  <pic:spPr>
                    <a:xfrm>
                      <a:off x="0" y="0"/>
                      <a:ext cx="2381250" cy="2419350"/>
                    </a:xfrm>
                    <a:prstGeom prst="rect">
                      <a:avLst/>
                    </a:prstGeom>
                  </pic:spPr>
                </pic:pic>
              </a:graphicData>
            </a:graphic>
          </wp:anchor>
        </w:drawing>
      </w:r>
      <w:r w:rsidRPr="009A137C">
        <w:rPr>
          <w:rFonts w:ascii="Times New Roman" w:eastAsia="Times New Roman" w:hAnsi="Times New Roman"/>
          <w:noProof/>
          <w:color w:val="auto"/>
          <w:szCs w:val="22"/>
        </w:rPr>
        <w:drawing>
          <wp:inline distT="0" distB="0" distL="0" distR="0" wp14:anchorId="64808B43" wp14:editId="326B8679">
            <wp:extent cx="6124575" cy="247650"/>
            <wp:effectExtent l="19050" t="0" r="9525" b="0"/>
            <wp:docPr id="64" name="Imagen 159" descr="http://www.aulaclic.es/word2007/graficos/barra-menu-visualizacion-lect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descr="http://www.aulaclic.es/word2007/graficos/barra-menu-visualizacion-lectura.gif"/>
                    <pic:cNvPicPr>
                      <a:picLocks noChangeAspect="1" noChangeArrowheads="1"/>
                    </pic:cNvPicPr>
                  </pic:nvPicPr>
                  <pic:blipFill>
                    <a:blip r:embed="rId26"/>
                    <a:srcRect/>
                    <a:stretch>
                      <a:fillRect/>
                    </a:stretch>
                  </pic:blipFill>
                  <pic:spPr bwMode="auto">
                    <a:xfrm>
                      <a:off x="0" y="0"/>
                      <a:ext cx="6124575" cy="247650"/>
                    </a:xfrm>
                    <a:prstGeom prst="rect">
                      <a:avLst/>
                    </a:prstGeom>
                    <a:noFill/>
                    <a:ln w="9525">
                      <a:noFill/>
                      <a:miter lim="800000"/>
                      <a:headEnd/>
                      <a:tailEnd/>
                    </a:ln>
                  </pic:spPr>
                </pic:pic>
              </a:graphicData>
            </a:graphic>
          </wp:inline>
        </w:drawing>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En esta vista desaparecen todas las barras, reglas, etc. y el documento se visualiza en dos páginas por pantalla en forma de libro. Además de esto se modifican las barras de botones y se añade una barra en la parte superior con botones para desplazarnos más cómodamente por el documento.</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hacer clic sobre el botón central que indica la página en la que se encuentra, se abre un menú que permite seleccionar las opciones de Ir a la última página de lectura, ir a la primera página o seleccionar exactamente el número de página al que se desea ir.</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También podrá utilizar el botón </w:t>
      </w:r>
      <w:r w:rsidRPr="009A137C">
        <w:rPr>
          <w:rFonts w:ascii="Times New Roman" w:eastAsia="Times New Roman" w:hAnsi="Times New Roman"/>
          <w:b/>
          <w:bCs/>
          <w:color w:val="auto"/>
          <w:szCs w:val="22"/>
          <w:lang w:eastAsia="es-ES_tradnl"/>
        </w:rPr>
        <w:t>Buscar</w:t>
      </w:r>
      <w:r w:rsidRPr="009A137C">
        <w:rPr>
          <w:rFonts w:ascii="Times New Roman" w:eastAsia="Times New Roman" w:hAnsi="Times New Roman"/>
          <w:color w:val="auto"/>
          <w:szCs w:val="22"/>
          <w:lang w:eastAsia="es-ES_tradnl"/>
        </w:rPr>
        <w:t xml:space="preserve">, ver miniaturas de las páginas del lado izquierdo y habilitar la opción </w:t>
      </w:r>
      <w:r w:rsidRPr="009A137C">
        <w:rPr>
          <w:rFonts w:ascii="Times New Roman" w:eastAsia="Times New Roman" w:hAnsi="Times New Roman"/>
          <w:b/>
          <w:bCs/>
          <w:color w:val="auto"/>
          <w:szCs w:val="22"/>
          <w:lang w:eastAsia="es-ES_tradnl"/>
        </w:rPr>
        <w:t>Mapa del documento</w:t>
      </w:r>
      <w:r w:rsidRPr="009A137C">
        <w:rPr>
          <w:rFonts w:ascii="Times New Roman" w:eastAsia="Times New Roman" w:hAnsi="Times New Roman"/>
          <w:color w:val="auto"/>
          <w:szCs w:val="22"/>
          <w:lang w:eastAsia="es-ES_tradnl"/>
        </w:rPr>
        <w:t>.</w:t>
      </w:r>
    </w:p>
    <w:p w:rsidR="00926EC2" w:rsidRPr="009A137C" w:rsidRDefault="00926EC2" w:rsidP="00926EC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Diseño Web</w:t>
      </w:r>
      <w:r w:rsidRPr="009A137C">
        <w:rPr>
          <w:rFonts w:ascii="Times New Roman" w:eastAsia="Times New Roman" w:hAnsi="Times New Roman"/>
          <w:color w:val="auto"/>
          <w:szCs w:val="22"/>
          <w:lang w:eastAsia="es-ES_tradnl"/>
        </w:rPr>
        <w:t>. Se utiliza para ver el aspecto de un documento Web tal y como si se estuviera viendo en Internet con un navegador como Explorer o Netscape.</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Esquema</w:t>
      </w:r>
      <w:r w:rsidRPr="009A137C">
        <w:rPr>
          <w:rFonts w:ascii="Times New Roman" w:eastAsia="Times New Roman" w:hAnsi="Times New Roman"/>
          <w:color w:val="auto"/>
          <w:szCs w:val="22"/>
          <w:lang w:eastAsia="es-ES_tradnl"/>
        </w:rPr>
        <w:t>. En esta vista se puede observar las herramientas de documento maestro, con los niveles esquemáticos del documento.</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71552" behindDoc="0" locked="0" layoutInCell="1" allowOverlap="1" wp14:anchorId="0219923B" wp14:editId="2A0B9DE7">
            <wp:simplePos x="0" y="0"/>
            <wp:positionH relativeFrom="column">
              <wp:posOffset>-165735</wp:posOffset>
            </wp:positionH>
            <wp:positionV relativeFrom="paragraph">
              <wp:posOffset>972185</wp:posOffset>
            </wp:positionV>
            <wp:extent cx="6048375" cy="981075"/>
            <wp:effectExtent l="19050" t="0" r="9525" b="0"/>
            <wp:wrapSquare wrapText="bothSides"/>
            <wp:docPr id="86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l="7501" t="27080" r="40461" b="57875"/>
                    <a:stretch>
                      <a:fillRect/>
                    </a:stretch>
                  </pic:blipFill>
                  <pic:spPr bwMode="auto">
                    <a:xfrm>
                      <a:off x="0" y="0"/>
                      <a:ext cx="6048375" cy="98107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En esta vista aparece un marco en la parte izquierda del documento que contiene un esquema del documento. Haciendo clic en los elementos del esquema nos desplazamos a esa parte del documento. Con esta vista se puede trabajar y examinar la estructura del documento. Se puede ver el documento en diferentes niveles, es útil para documentos largos que estén bien estructurados. </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sacar utilidad a esta vista hay que utilizar la característica </w:t>
      </w:r>
      <w:r w:rsidRPr="009A137C">
        <w:rPr>
          <w:rFonts w:ascii="Times New Roman" w:eastAsia="Times New Roman" w:hAnsi="Times New Roman"/>
          <w:b/>
          <w:bCs/>
          <w:color w:val="auto"/>
          <w:szCs w:val="22"/>
          <w:lang w:eastAsia="es-ES_tradnl"/>
        </w:rPr>
        <w:t>Nivel de esquema</w:t>
      </w:r>
      <w:r w:rsidRPr="009A137C">
        <w:rPr>
          <w:rFonts w:ascii="Times New Roman" w:eastAsia="Times New Roman" w:hAnsi="Times New Roman"/>
          <w:color w:val="auto"/>
          <w:szCs w:val="22"/>
          <w:lang w:eastAsia="es-ES_tradnl"/>
        </w:rPr>
        <w:t xml:space="preserve">, que consiste en asignar a los títulos de cada tema, capítulo, apartados,... de nuestro documento un nivel jerárquico. Se puede hacer de dos formas: la más cómoda es utilizar un estilo predefinido (Título 1, </w:t>
      </w:r>
      <w:proofErr w:type="gramStart"/>
      <w:r w:rsidRPr="009A137C">
        <w:rPr>
          <w:rFonts w:ascii="Times New Roman" w:eastAsia="Times New Roman" w:hAnsi="Times New Roman"/>
          <w:color w:val="auto"/>
          <w:szCs w:val="22"/>
          <w:lang w:eastAsia="es-ES_tradnl"/>
        </w:rPr>
        <w:t>Título2 ...</w:t>
      </w:r>
      <w:proofErr w:type="gramEnd"/>
      <w:r w:rsidRPr="009A137C">
        <w:rPr>
          <w:rFonts w:ascii="Times New Roman" w:eastAsia="Times New Roman" w:hAnsi="Times New Roman"/>
          <w:color w:val="auto"/>
          <w:szCs w:val="22"/>
          <w:lang w:eastAsia="es-ES_tradnl"/>
        </w:rPr>
        <w:t xml:space="preserve">) cada vez que escribamos un título en nuestro documento. </w:t>
      </w:r>
    </w:p>
    <w:p w:rsidR="00926EC2" w:rsidRPr="009A137C" w:rsidRDefault="00926EC2" w:rsidP="00572A5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Borrador</w:t>
      </w:r>
      <w:r w:rsidRPr="009A137C">
        <w:rPr>
          <w:rFonts w:ascii="Times New Roman" w:eastAsia="Times New Roman" w:hAnsi="Times New Roman"/>
          <w:color w:val="auto"/>
          <w:szCs w:val="22"/>
          <w:lang w:eastAsia="es-ES_tradnl"/>
        </w:rPr>
        <w:t>. En esta vista se optimiza el tamaño de la hoja y de las fuentes, para facilitar la lectura en pantalla.</w:t>
      </w:r>
    </w:p>
    <w:p w:rsidR="00926EC2" w:rsidRPr="009A137C" w:rsidRDefault="00926EC2" w:rsidP="00926EC2">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926EC2" w:rsidRDefault="00967918" w:rsidP="006B43DF">
      <w:pPr>
        <w:pStyle w:val="Ttulo1"/>
      </w:pPr>
      <w:bookmarkStart w:id="12" w:name="ver"/>
      <w:bookmarkStart w:id="13" w:name="_Toc372230522"/>
      <w:bookmarkEnd w:id="12"/>
      <w:r>
        <w:t>FORMATO DE TEXO Y DE PÁRRAFO.</w:t>
      </w:r>
      <w:bookmarkEnd w:id="13"/>
    </w:p>
    <w:p w:rsidR="004B04F8" w:rsidRDefault="004B04F8" w:rsidP="00E54A42">
      <w:pPr>
        <w:rPr>
          <w:rFonts w:ascii="Times New Roman" w:hAnsi="Times New Roman"/>
          <w:b/>
          <w:sz w:val="28"/>
          <w:szCs w:val="28"/>
        </w:rPr>
      </w:pPr>
    </w:p>
    <w:p w:rsidR="004B04F8" w:rsidRPr="004B04F8" w:rsidRDefault="004B04F8" w:rsidP="00E54A42">
      <w:pPr>
        <w:rPr>
          <w:rFonts w:ascii="Times New Roman" w:hAnsi="Times New Roman"/>
          <w:b/>
          <w:sz w:val="28"/>
          <w:szCs w:val="28"/>
        </w:rPr>
      </w:pPr>
      <w:bookmarkStart w:id="14" w:name="_Toc372230523"/>
      <w:r w:rsidRPr="006B43DF">
        <w:rPr>
          <w:rStyle w:val="Ttulo3Car"/>
        </w:rPr>
        <w:t>Formatos de texto</w:t>
      </w:r>
      <w:bookmarkEnd w:id="14"/>
      <w:r>
        <w:rPr>
          <w:rFonts w:ascii="Times New Roman" w:hAnsi="Times New Roman"/>
          <w:b/>
          <w:sz w:val="28"/>
          <w:szCs w:val="28"/>
        </w:rPr>
        <w:t>.</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Cuando hablamos del formato de un texto nos estamos refiriendo a la forma de presentar el texto.</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Por ejemplo: poner una palabra en </w:t>
      </w:r>
      <w:r w:rsidRPr="009A137C">
        <w:rPr>
          <w:rFonts w:ascii="Times New Roman" w:eastAsia="Times New Roman" w:hAnsi="Times New Roman"/>
          <w:b/>
          <w:bCs/>
          <w:color w:val="auto"/>
          <w:szCs w:val="22"/>
          <w:lang w:eastAsia="es-ES_tradnl"/>
        </w:rPr>
        <w:t>cursiva</w:t>
      </w:r>
      <w:r w:rsidRPr="009A137C">
        <w:rPr>
          <w:rFonts w:ascii="Times New Roman" w:eastAsia="Times New Roman" w:hAnsi="Times New Roman"/>
          <w:color w:val="auto"/>
          <w:szCs w:val="22"/>
          <w:lang w:eastAsia="es-ES_tradnl"/>
        </w:rPr>
        <w:t>,</w:t>
      </w:r>
      <w:r>
        <w:rPr>
          <w:rFonts w:ascii="Times New Roman" w:eastAsia="Times New Roman" w:hAnsi="Times New Roman"/>
          <w:color w:val="auto"/>
          <w:szCs w:val="22"/>
          <w:lang w:eastAsia="es-ES_tradnl"/>
        </w:rPr>
        <w:t xml:space="preserve"> </w:t>
      </w:r>
      <w:r w:rsidRPr="004B04F8">
        <w:rPr>
          <w:rFonts w:ascii="Times New Roman" w:eastAsia="Times New Roman" w:hAnsi="Times New Roman"/>
          <w:b/>
          <w:color w:val="auto"/>
          <w:szCs w:val="22"/>
          <w:lang w:eastAsia="es-ES_tradnl"/>
        </w:rPr>
        <w:t>negrita</w:t>
      </w:r>
      <w:r>
        <w:rPr>
          <w:rFonts w:ascii="Times New Roman" w:eastAsia="Times New Roman" w:hAnsi="Times New Roman"/>
          <w:color w:val="auto"/>
          <w:szCs w:val="22"/>
          <w:lang w:eastAsia="es-ES_tradnl"/>
        </w:rPr>
        <w:t xml:space="preserve"> o de color azul</w:t>
      </w:r>
      <w:r w:rsidRPr="009A137C">
        <w:rPr>
          <w:rFonts w:ascii="Times New Roman" w:eastAsia="Times New Roman" w:hAnsi="Times New Roman"/>
          <w:color w:val="auto"/>
          <w:szCs w:val="22"/>
          <w:lang w:eastAsia="es-ES_tradnl"/>
        </w:rPr>
        <w:t>.</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Aunque lo fundamental cuando escribimos un texto es lo que se dice en él, la forma en la que lo vemos también tiene mucha importancia. En Word podemos clasificar las acciones que tienen que ver con el formato en tres grandes grupos.</w:t>
      </w:r>
    </w:p>
    <w:p w:rsidR="004B04F8" w:rsidRPr="009A137C" w:rsidRDefault="004B04F8" w:rsidP="004B04F8">
      <w:pPr>
        <w:spacing w:before="240" w:after="75" w:line="240" w:lineRule="auto"/>
        <w:ind w:right="871"/>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1. </w:t>
      </w:r>
      <w:r w:rsidRPr="009A137C">
        <w:rPr>
          <w:rFonts w:ascii="Times New Roman" w:eastAsia="Times New Roman" w:hAnsi="Times New Roman"/>
          <w:b/>
          <w:bCs/>
          <w:color w:val="auto"/>
          <w:szCs w:val="22"/>
          <w:lang w:eastAsia="es-ES_tradnl"/>
        </w:rPr>
        <w:t>Formato carácter</w:t>
      </w:r>
      <w:r w:rsidRPr="009A137C">
        <w:rPr>
          <w:rFonts w:ascii="Times New Roman" w:eastAsia="Times New Roman" w:hAnsi="Times New Roman"/>
          <w:color w:val="auto"/>
          <w:szCs w:val="22"/>
          <w:lang w:eastAsia="es-ES_tradnl"/>
        </w:rPr>
        <w:t>. Afectan a los caracteres en sí mismos como el tipo de letra o fuente, tamaño, color, etc.</w:t>
      </w:r>
    </w:p>
    <w:p w:rsidR="004B04F8" w:rsidRPr="009A137C" w:rsidRDefault="004B04F8" w:rsidP="004B04F8">
      <w:pPr>
        <w:spacing w:before="240" w:after="75" w:line="240" w:lineRule="auto"/>
        <w:ind w:right="871"/>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2. </w:t>
      </w:r>
      <w:r w:rsidRPr="009A137C">
        <w:rPr>
          <w:rFonts w:ascii="Times New Roman" w:eastAsia="Times New Roman" w:hAnsi="Times New Roman"/>
          <w:b/>
          <w:bCs/>
          <w:color w:val="auto"/>
          <w:szCs w:val="22"/>
          <w:lang w:eastAsia="es-ES_tradnl"/>
        </w:rPr>
        <w:t>Formato párrafo</w:t>
      </w:r>
      <w:r w:rsidRPr="009A137C">
        <w:rPr>
          <w:rFonts w:ascii="Times New Roman" w:eastAsia="Times New Roman" w:hAnsi="Times New Roman"/>
          <w:color w:val="auto"/>
          <w:szCs w:val="22"/>
          <w:lang w:eastAsia="es-ES_tradnl"/>
        </w:rPr>
        <w:t xml:space="preserve">. Afecta a grupos de caracteres como líneas y párrafos, por ejemplo alineación y sangrías. </w:t>
      </w:r>
    </w:p>
    <w:p w:rsidR="004B04F8" w:rsidRPr="009A137C" w:rsidRDefault="004B04F8" w:rsidP="004B04F8">
      <w:pPr>
        <w:spacing w:before="240" w:after="100" w:line="240" w:lineRule="auto"/>
        <w:ind w:right="871"/>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3. </w:t>
      </w:r>
      <w:r w:rsidRPr="009A137C">
        <w:rPr>
          <w:rFonts w:ascii="Times New Roman" w:eastAsia="Times New Roman" w:hAnsi="Times New Roman"/>
          <w:b/>
          <w:bCs/>
          <w:color w:val="auto"/>
          <w:szCs w:val="22"/>
          <w:lang w:eastAsia="es-ES_tradnl"/>
        </w:rPr>
        <w:t>Otros formatos.</w:t>
      </w:r>
      <w:r w:rsidRPr="009A137C">
        <w:rPr>
          <w:rFonts w:ascii="Times New Roman" w:eastAsia="Times New Roman" w:hAnsi="Times New Roman"/>
          <w:color w:val="auto"/>
          <w:szCs w:val="22"/>
          <w:lang w:eastAsia="es-ES_tradnl"/>
        </w:rPr>
        <w:t xml:space="preserve"> Aquí incluimos el resto de acciones que se pueden hacer sobre el formato como tabulaciones, cambio a mayúsculas, numeración y viñetas, bordes y sombreados, etc.</w:t>
      </w:r>
    </w:p>
    <w:p w:rsidR="004B04F8"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Además de las técnicas que vamos a ver en esta unidad, existen otras posibilidades para dar formato al texto: los </w:t>
      </w:r>
      <w:r w:rsidRPr="009A137C">
        <w:rPr>
          <w:rFonts w:ascii="Times New Roman" w:eastAsia="Times New Roman" w:hAnsi="Times New Roman"/>
          <w:b/>
          <w:bCs/>
          <w:color w:val="auto"/>
          <w:szCs w:val="22"/>
          <w:lang w:eastAsia="es-ES_tradnl"/>
        </w:rPr>
        <w:t>estilos</w:t>
      </w:r>
      <w:r w:rsidRPr="009A137C">
        <w:rPr>
          <w:rFonts w:ascii="Times New Roman" w:eastAsia="Times New Roman" w:hAnsi="Times New Roman"/>
          <w:color w:val="auto"/>
          <w:szCs w:val="22"/>
          <w:lang w:eastAsia="es-ES_tradnl"/>
        </w:rPr>
        <w:t xml:space="preserve"> y las </w:t>
      </w:r>
      <w:r w:rsidRPr="009A137C">
        <w:rPr>
          <w:rFonts w:ascii="Times New Roman" w:eastAsia="Times New Roman" w:hAnsi="Times New Roman"/>
          <w:b/>
          <w:bCs/>
          <w:color w:val="auto"/>
          <w:szCs w:val="22"/>
          <w:lang w:eastAsia="es-ES_tradnl"/>
        </w:rPr>
        <w:t>plantillas</w:t>
      </w:r>
      <w:r w:rsidRPr="009A137C">
        <w:rPr>
          <w:rFonts w:ascii="Times New Roman" w:eastAsia="Times New Roman" w:hAnsi="Times New Roman"/>
          <w:color w:val="auto"/>
          <w:szCs w:val="22"/>
          <w:lang w:eastAsia="es-ES_tradnl"/>
        </w:rPr>
        <w:t>.</w:t>
      </w:r>
    </w:p>
    <w:p w:rsidR="004B04F8" w:rsidRPr="00CB2790" w:rsidRDefault="004B04F8" w:rsidP="006B43DF">
      <w:pPr>
        <w:pStyle w:val="Ttulo3"/>
        <w:rPr>
          <w:rFonts w:eastAsia="Times New Roman"/>
          <w:lang w:eastAsia="es-ES_tradnl"/>
        </w:rPr>
      </w:pPr>
      <w:bookmarkStart w:id="15" w:name="_Toc372230524"/>
      <w:r w:rsidRPr="00CB2790">
        <w:rPr>
          <w:rFonts w:eastAsia="Times New Roman"/>
          <w:noProof/>
        </w:rPr>
        <w:drawing>
          <wp:anchor distT="0" distB="0" distL="114300" distR="114300" simplePos="0" relativeHeight="251675648" behindDoc="0" locked="0" layoutInCell="1" allowOverlap="1" wp14:anchorId="4D814C16" wp14:editId="7450CD4B">
            <wp:simplePos x="0" y="0"/>
            <wp:positionH relativeFrom="column">
              <wp:posOffset>3910965</wp:posOffset>
            </wp:positionH>
            <wp:positionV relativeFrom="paragraph">
              <wp:posOffset>248920</wp:posOffset>
            </wp:positionV>
            <wp:extent cx="1819910" cy="838200"/>
            <wp:effectExtent l="19050" t="0" r="8890" b="0"/>
            <wp:wrapSquare wrapText="bothSides"/>
            <wp:docPr id="877" name="876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28"/>
                    <a:stretch>
                      <a:fillRect/>
                    </a:stretch>
                  </pic:blipFill>
                  <pic:spPr>
                    <a:xfrm>
                      <a:off x="0" y="0"/>
                      <a:ext cx="1819910" cy="838200"/>
                    </a:xfrm>
                    <a:prstGeom prst="rect">
                      <a:avLst/>
                    </a:prstGeom>
                  </pic:spPr>
                </pic:pic>
              </a:graphicData>
            </a:graphic>
          </wp:anchor>
        </w:drawing>
      </w:r>
      <w:r w:rsidRPr="00CB2790">
        <w:rPr>
          <w:rFonts w:eastAsia="Times New Roman"/>
          <w:lang w:eastAsia="es-ES_tradnl"/>
        </w:rPr>
        <w:t xml:space="preserve">Formato </w:t>
      </w:r>
      <w:r w:rsidRPr="006B43DF">
        <w:t>carácter</w:t>
      </w:r>
      <w:r w:rsidRPr="00CB2790">
        <w:rPr>
          <w:rFonts w:eastAsia="Times New Roman"/>
          <w:lang w:eastAsia="es-ES_tradnl"/>
        </w:rPr>
        <w:t>. Fuentes</w:t>
      </w:r>
      <w:bookmarkEnd w:id="15"/>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bookmarkStart w:id="16" w:name="caracter"/>
      <w:bookmarkEnd w:id="16"/>
      <w:r w:rsidRPr="009A137C">
        <w:rPr>
          <w:rFonts w:ascii="Times New Roman" w:eastAsia="Times New Roman" w:hAnsi="Times New Roman"/>
          <w:color w:val="auto"/>
          <w:szCs w:val="22"/>
          <w:lang w:eastAsia="es-ES_tradnl"/>
        </w:rPr>
        <w:t xml:space="preserve">Los caracteres son todas las letras, números, signos de puntuación y símbolos que se escriben como texto. Las letras incluidas en imágenes, no se consideran caracteres a estos efectos y no se les pueden aplicar los formatos que vamos a estudiar.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Vamos a ver las posibilidades más comunes para variar el aspecto de los caracteres que están disponibles en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dentro del grupo de </w:t>
      </w:r>
      <w:r w:rsidRPr="009A137C">
        <w:rPr>
          <w:rFonts w:ascii="Times New Roman" w:eastAsia="Times New Roman" w:hAnsi="Times New Roman"/>
          <w:noProof/>
          <w:color w:val="auto"/>
          <w:szCs w:val="22"/>
        </w:rPr>
        <w:drawing>
          <wp:anchor distT="0" distB="0" distL="142875" distR="142875" simplePos="0" relativeHeight="251673600" behindDoc="0" locked="0" layoutInCell="1" allowOverlap="0" wp14:anchorId="6C23646A" wp14:editId="24D019F1">
            <wp:simplePos x="0" y="0"/>
            <wp:positionH relativeFrom="column">
              <wp:posOffset>234315</wp:posOffset>
            </wp:positionH>
            <wp:positionV relativeFrom="line">
              <wp:posOffset>230505</wp:posOffset>
            </wp:positionV>
            <wp:extent cx="2181225" cy="1047750"/>
            <wp:effectExtent l="19050" t="0" r="9525" b="0"/>
            <wp:wrapSquare wrapText="bothSides"/>
            <wp:docPr id="804" name="Imagen 29" descr="http://www.aulaclic.es/word2007/graficos/menu-formato-automat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aulaclic.es/word2007/graficos/menu-formato-automatico.gif"/>
                    <pic:cNvPicPr>
                      <a:picLocks noChangeAspect="1" noChangeArrowheads="1"/>
                    </pic:cNvPicPr>
                  </pic:nvPicPr>
                  <pic:blipFill>
                    <a:blip r:embed="rId29"/>
                    <a:srcRect/>
                    <a:stretch>
                      <a:fillRect/>
                    </a:stretch>
                  </pic:blipFill>
                  <pic:spPr bwMode="auto">
                    <a:xfrm>
                      <a:off x="0" y="0"/>
                      <a:ext cx="2181225" cy="1047750"/>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herramientas </w:t>
      </w:r>
      <w:r w:rsidRPr="009A137C">
        <w:rPr>
          <w:rFonts w:ascii="Times New Roman" w:eastAsia="Times New Roman" w:hAnsi="Times New Roman"/>
          <w:b/>
          <w:bCs/>
          <w:color w:val="auto"/>
          <w:szCs w:val="22"/>
          <w:lang w:eastAsia="es-ES_tradnl"/>
        </w:rPr>
        <w:t>Fuente</w:t>
      </w:r>
      <w:r w:rsidRPr="009A137C">
        <w:rPr>
          <w:rFonts w:ascii="Times New Roman" w:eastAsia="Times New Roman" w:hAnsi="Times New Roman"/>
          <w:color w:val="auto"/>
          <w:szCs w:val="22"/>
          <w:lang w:eastAsia="es-ES_tradnl"/>
        </w:rPr>
        <w:t xml:space="preserve">. </w:t>
      </w:r>
    </w:p>
    <w:p w:rsidR="004B04F8" w:rsidRPr="009A137C" w:rsidRDefault="004B04F8" w:rsidP="004B04F8">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También aparecen las herramientas de formato automáticamente al seleccionar una palabra o frase para poder modificar, </w:t>
      </w:r>
      <w:r w:rsidRPr="009A137C">
        <w:rPr>
          <w:rFonts w:ascii="Times New Roman" w:eastAsia="Times New Roman" w:hAnsi="Times New Roman"/>
          <w:b/>
          <w:bCs/>
          <w:color w:val="auto"/>
          <w:szCs w:val="22"/>
          <w:lang w:eastAsia="es-ES_tradnl"/>
        </w:rPr>
        <w:t>fuente</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tamaño</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estilo</w:t>
      </w:r>
      <w:r>
        <w:rPr>
          <w:rFonts w:ascii="Times New Roman" w:eastAsia="Times New Roman" w:hAnsi="Times New Roman"/>
          <w:color w:val="auto"/>
          <w:szCs w:val="22"/>
          <w:lang w:eastAsia="es-ES_tradnl"/>
        </w:rPr>
        <w:t xml:space="preserve"> de fuente, </w:t>
      </w:r>
      <w:r w:rsidRPr="009A137C">
        <w:rPr>
          <w:rFonts w:ascii="Times New Roman" w:eastAsia="Times New Roman" w:hAnsi="Times New Roman"/>
          <w:color w:val="auto"/>
          <w:szCs w:val="22"/>
          <w:lang w:eastAsia="es-ES_tradnl"/>
        </w:rPr>
        <w:t>etc.</w:t>
      </w:r>
    </w:p>
    <w:p w:rsidR="004B04F8" w:rsidRPr="009A137C" w:rsidRDefault="004B04F8" w:rsidP="004B04F8">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76672" behindDoc="0" locked="0" layoutInCell="1" allowOverlap="1" wp14:anchorId="3E796CC5" wp14:editId="534EA119">
            <wp:simplePos x="0" y="0"/>
            <wp:positionH relativeFrom="column">
              <wp:posOffset>1057275</wp:posOffset>
            </wp:positionH>
            <wp:positionV relativeFrom="paragraph">
              <wp:posOffset>15240</wp:posOffset>
            </wp:positionV>
            <wp:extent cx="2734310" cy="3714750"/>
            <wp:effectExtent l="19050" t="0" r="8890" b="0"/>
            <wp:wrapSquare wrapText="bothSides"/>
            <wp:docPr id="879" name="877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30"/>
                    <a:stretch>
                      <a:fillRect/>
                    </a:stretch>
                  </pic:blipFill>
                  <pic:spPr>
                    <a:xfrm>
                      <a:off x="0" y="0"/>
                      <a:ext cx="2734310" cy="3714750"/>
                    </a:xfrm>
                    <a:prstGeom prst="rect">
                      <a:avLst/>
                    </a:prstGeom>
                  </pic:spPr>
                </pic:pic>
              </a:graphicData>
            </a:graphic>
          </wp:anchor>
        </w:drawing>
      </w:r>
      <w:r w:rsidRPr="009A137C">
        <w:rPr>
          <w:rFonts w:ascii="Times New Roman" w:eastAsia="Times New Roman" w:hAnsi="Times New Roman"/>
          <w:color w:val="auto"/>
          <w:szCs w:val="22"/>
          <w:lang w:eastAsia="es-ES_tradnl"/>
        </w:rPr>
        <w:t> </w:t>
      </w:r>
    </w:p>
    <w:p w:rsidR="004B04F8" w:rsidRPr="009A137C" w:rsidRDefault="004B04F8" w:rsidP="00CB279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Fuente</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Un apartado a elegir con cuidado es la fuente del texto ya que determinará en gran medida el aspecto del texto.</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cambiar el tipo de letra o fuente lo primero que tenemos que hacer es seleccionar los caracteres, palabras o líneas sobre los que queremos realizar el cambio. A continuación hacer clic sobre el pequeño </w:t>
      </w:r>
      <w:r w:rsidRPr="009A137C">
        <w:rPr>
          <w:rFonts w:ascii="Times New Roman" w:eastAsia="Times New Roman" w:hAnsi="Times New Roman"/>
          <w:b/>
          <w:bCs/>
          <w:color w:val="auto"/>
          <w:szCs w:val="22"/>
          <w:lang w:eastAsia="es-ES_tradnl"/>
        </w:rPr>
        <w:t>triángulo</w:t>
      </w:r>
      <w:r w:rsidRPr="009A137C">
        <w:rPr>
          <w:rFonts w:ascii="Times New Roman" w:eastAsia="Times New Roman" w:hAnsi="Times New Roman"/>
          <w:color w:val="auto"/>
          <w:szCs w:val="22"/>
          <w:lang w:eastAsia="es-ES_tradnl"/>
        </w:rPr>
        <w:t xml:space="preserve"> que hay al lado de la fuente actual, </w:t>
      </w:r>
      <w:r w:rsidRPr="009A137C">
        <w:rPr>
          <w:rFonts w:ascii="Times New Roman" w:eastAsia="Times New Roman" w:hAnsi="Times New Roman"/>
          <w:noProof/>
          <w:color w:val="auto"/>
          <w:szCs w:val="22"/>
        </w:rPr>
        <w:drawing>
          <wp:inline distT="0" distB="0" distL="0" distR="0" wp14:anchorId="18C48EF7" wp14:editId="47AD4D6E">
            <wp:extent cx="1352550" cy="209550"/>
            <wp:effectExtent l="19050" t="0" r="0" b="0"/>
            <wp:docPr id="96" name="Imagen 251" descr="Tipo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descr="Tipo fuente"/>
                    <pic:cNvPicPr>
                      <a:picLocks noChangeAspect="1" noChangeArrowheads="1"/>
                    </pic:cNvPicPr>
                  </pic:nvPicPr>
                  <pic:blipFill>
                    <a:blip r:embed="rId31"/>
                    <a:srcRect/>
                    <a:stretch>
                      <a:fillRect/>
                    </a:stretch>
                  </pic:blipFill>
                  <pic:spPr bwMode="auto">
                    <a:xfrm>
                      <a:off x="0" y="0"/>
                      <a:ext cx="135255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esto hará que se abra una ventana con las fuentes disponibles.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Observa que el propio nombre de la fuente está representado en ese tipo de fuente, de forma que podemos ver el aspecto que tiene antes de aplicarlo.</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 menú despegable tiene dos zonas separadas por una doble línea horizontal, en la parte superior están las últimas fuentes utilizadas y en la parte inferior todas las disponibles.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Podemos hacer clic en las flechas arriba y abajo de la barra de desplazamiento de la derecha para que vayan apareciendo todos </w:t>
      </w:r>
      <w:r>
        <w:rPr>
          <w:rFonts w:ascii="Times New Roman" w:eastAsia="Times New Roman" w:hAnsi="Times New Roman"/>
          <w:color w:val="auto"/>
          <w:szCs w:val="22"/>
          <w:lang w:eastAsia="es-ES_tradnl"/>
        </w:rPr>
        <w:t>los tipos de letra disponibles.</w:t>
      </w:r>
    </w:p>
    <w:p w:rsidR="004B04F8" w:rsidRDefault="004B04F8" w:rsidP="004B04F8">
      <w:pPr>
        <w:spacing w:before="240" w:after="75" w:line="240" w:lineRule="auto"/>
        <w:ind w:right="150"/>
        <w:rPr>
          <w:rFonts w:ascii="Times New Roman" w:eastAsia="Times New Roman" w:hAnsi="Times New Roman"/>
          <w:color w:val="auto"/>
          <w:szCs w:val="22"/>
          <w:lang w:eastAsia="es-ES_tradnl"/>
        </w:rPr>
      </w:pPr>
    </w:p>
    <w:p w:rsidR="004B04F8" w:rsidRPr="009A137C" w:rsidRDefault="004B04F8" w:rsidP="00CB279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hemos encontrado la fuente que buscamos basta con hacer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sobre ella </w:t>
      </w:r>
      <w:r w:rsidRPr="009A137C">
        <w:rPr>
          <w:rFonts w:ascii="Times New Roman" w:eastAsia="Times New Roman" w:hAnsi="Times New Roman"/>
          <w:b/>
          <w:bCs/>
          <w:color w:val="auto"/>
          <w:szCs w:val="22"/>
          <w:lang w:eastAsia="es-ES_tradnl"/>
        </w:rPr>
        <w:t>para aplicarla</w:t>
      </w:r>
      <w:r w:rsidR="00CB2790">
        <w:rPr>
          <w:rFonts w:ascii="Times New Roman" w:eastAsia="Times New Roman" w:hAnsi="Times New Roman"/>
          <w:color w:val="auto"/>
          <w:szCs w:val="22"/>
          <w:lang w:eastAsia="es-ES_tradnl"/>
        </w:rPr>
        <w:t xml:space="preserve">.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En lugar de desplazarnos por el menú despegable para buscar la fuente podemos, si conocemos el nombre, hacer clic sobre el recuadro y teclearlo directamente.</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Las fuentes TrueType aparecen con una doble </w:t>
      </w:r>
      <w:r w:rsidRPr="009A137C">
        <w:rPr>
          <w:rFonts w:ascii="Times New Roman" w:eastAsia="Times New Roman" w:hAnsi="Times New Roman"/>
          <w:b/>
          <w:bCs/>
          <w:color w:val="auto"/>
          <w:szCs w:val="22"/>
          <w:lang w:eastAsia="es-ES_tradnl"/>
        </w:rPr>
        <w:t>T</w:t>
      </w:r>
      <w:r w:rsidRPr="009A137C">
        <w:rPr>
          <w:rFonts w:ascii="Times New Roman" w:eastAsia="Times New Roman" w:hAnsi="Times New Roman"/>
          <w:color w:val="auto"/>
          <w:szCs w:val="22"/>
          <w:lang w:eastAsia="es-ES_tradnl"/>
        </w:rPr>
        <w:t xml:space="preserve"> delante. Este tipo de fuente se verá igual en la pantalla que en la impresora.</w:t>
      </w:r>
    </w:p>
    <w:p w:rsidR="004B04F8" w:rsidRPr="009A137C" w:rsidRDefault="004B04F8" w:rsidP="00CB279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42875" distR="142875" simplePos="0" relativeHeight="251674624" behindDoc="0" locked="0" layoutInCell="1" allowOverlap="0" wp14:anchorId="4BB38BC2" wp14:editId="42057D86">
            <wp:simplePos x="0" y="0"/>
            <wp:positionH relativeFrom="column">
              <wp:align>right</wp:align>
            </wp:positionH>
            <wp:positionV relativeFrom="line">
              <wp:posOffset>0</wp:posOffset>
            </wp:positionV>
            <wp:extent cx="419100" cy="1457325"/>
            <wp:effectExtent l="19050" t="0" r="0" b="0"/>
            <wp:wrapSquare wrapText="bothSides"/>
            <wp:docPr id="802" name="Imagen 31" descr="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Tamaño"/>
                    <pic:cNvPicPr>
                      <a:picLocks noChangeAspect="1" noChangeArrowheads="1"/>
                    </pic:cNvPicPr>
                  </pic:nvPicPr>
                  <pic:blipFill>
                    <a:blip r:embed="rId32"/>
                    <a:srcRect/>
                    <a:stretch>
                      <a:fillRect/>
                    </a:stretch>
                  </pic:blipFill>
                  <pic:spPr bwMode="auto">
                    <a:xfrm>
                      <a:off x="0" y="0"/>
                      <a:ext cx="419100" cy="1457325"/>
                    </a:xfrm>
                    <a:prstGeom prst="rect">
                      <a:avLst/>
                    </a:prstGeom>
                    <a:noFill/>
                    <a:ln w="9525">
                      <a:noFill/>
                      <a:miter lim="800000"/>
                      <a:headEnd/>
                      <a:tailEnd/>
                    </a:ln>
                  </pic:spPr>
                </pic:pic>
              </a:graphicData>
            </a:graphic>
          </wp:anchor>
        </w:drawing>
      </w:r>
      <w:r w:rsidRPr="009A137C">
        <w:rPr>
          <w:rFonts w:ascii="Times New Roman" w:eastAsia="Times New Roman" w:hAnsi="Times New Roman"/>
          <w:b/>
          <w:bCs/>
          <w:color w:val="auto"/>
          <w:szCs w:val="22"/>
          <w:lang w:eastAsia="es-ES_tradnl"/>
        </w:rPr>
        <w:t>Tamaño</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De forma parecida podemos cambiar el tamaño de la fuente. Seleccionar el texto y hacer </w:t>
      </w:r>
      <w:r w:rsidRPr="009A137C">
        <w:rPr>
          <w:rFonts w:ascii="Times New Roman" w:eastAsia="Times New Roman" w:hAnsi="Times New Roman"/>
          <w:b/>
          <w:bCs/>
          <w:color w:val="auto"/>
          <w:szCs w:val="22"/>
          <w:lang w:eastAsia="es-ES_tradnl"/>
        </w:rPr>
        <w:t>clic</w:t>
      </w:r>
      <w:r w:rsidRPr="009A137C">
        <w:rPr>
          <w:rFonts w:ascii="Times New Roman" w:eastAsia="Times New Roman" w:hAnsi="Times New Roman"/>
          <w:color w:val="auto"/>
          <w:szCs w:val="22"/>
          <w:lang w:eastAsia="es-ES_tradnl"/>
        </w:rPr>
        <w:t xml:space="preserve"> en el </w:t>
      </w:r>
      <w:r w:rsidRPr="009A137C">
        <w:rPr>
          <w:rFonts w:ascii="Times New Roman" w:eastAsia="Times New Roman" w:hAnsi="Times New Roman"/>
          <w:b/>
          <w:bCs/>
          <w:color w:val="auto"/>
          <w:szCs w:val="22"/>
          <w:lang w:eastAsia="es-ES_tradnl"/>
        </w:rPr>
        <w:t>triángulo</w:t>
      </w:r>
      <w:r w:rsidRPr="009A137C">
        <w:rPr>
          <w:rFonts w:ascii="Times New Roman" w:eastAsia="Times New Roman" w:hAnsi="Times New Roman"/>
          <w:color w:val="auto"/>
          <w:szCs w:val="22"/>
          <w:lang w:eastAsia="es-ES_tradnl"/>
        </w:rPr>
        <w:t xml:space="preserve"> para buscar el tamaño que deseemos, o </w:t>
      </w:r>
      <w:r w:rsidRPr="009A137C">
        <w:rPr>
          <w:rFonts w:ascii="Times New Roman" w:eastAsia="Times New Roman" w:hAnsi="Times New Roman"/>
          <w:b/>
          <w:bCs/>
          <w:color w:val="auto"/>
          <w:szCs w:val="22"/>
          <w:lang w:eastAsia="es-ES_tradnl"/>
        </w:rPr>
        <w:t>escribirlo</w:t>
      </w:r>
      <w:r w:rsidRPr="009A137C">
        <w:rPr>
          <w:rFonts w:ascii="Times New Roman" w:eastAsia="Times New Roman" w:hAnsi="Times New Roman"/>
          <w:color w:val="auto"/>
          <w:szCs w:val="22"/>
          <w:lang w:eastAsia="es-ES_tradnl"/>
        </w:rPr>
        <w:t xml:space="preserve"> directamente.</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 unidad de medida es el punto (72 puntos = 1 pulgada = 2,54 cm), los tamaños más utilizados son 10 y 12 puntos. </w:t>
      </w:r>
    </w:p>
    <w:p w:rsidR="004B04F8" w:rsidRPr="009A137C" w:rsidRDefault="004B04F8" w:rsidP="00CB279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Estilo</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bookmarkStart w:id="17" w:name="fuente"/>
      <w:bookmarkEnd w:id="17"/>
      <w:r w:rsidRPr="009A137C">
        <w:rPr>
          <w:rFonts w:ascii="Times New Roman" w:eastAsia="Times New Roman" w:hAnsi="Times New Roman"/>
          <w:color w:val="auto"/>
          <w:szCs w:val="22"/>
          <w:lang w:eastAsia="es-ES_tradnl"/>
        </w:rPr>
        <w:t xml:space="preserve">Una vez fijada la fuente y el tamaño podemos cambiar el estilo a uno de los tres disponibles: </w:t>
      </w:r>
      <w:r w:rsidRPr="009A137C">
        <w:rPr>
          <w:rFonts w:ascii="Times New Roman" w:eastAsia="Times New Roman" w:hAnsi="Times New Roman"/>
          <w:b/>
          <w:bCs/>
          <w:color w:val="auto"/>
          <w:szCs w:val="22"/>
          <w:lang w:eastAsia="es-ES_tradnl"/>
        </w:rPr>
        <w:t>negrita</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i/>
          <w:iCs/>
          <w:color w:val="auto"/>
          <w:szCs w:val="22"/>
          <w:lang w:eastAsia="es-ES_tradnl"/>
        </w:rPr>
        <w:t>cursiva</w:t>
      </w:r>
      <w:r w:rsidRPr="009A137C">
        <w:rPr>
          <w:rFonts w:ascii="Times New Roman" w:eastAsia="Times New Roman" w:hAnsi="Times New Roman"/>
          <w:color w:val="auto"/>
          <w:szCs w:val="22"/>
          <w:lang w:eastAsia="es-ES_tradnl"/>
        </w:rPr>
        <w:t xml:space="preserve"> y </w:t>
      </w:r>
      <w:r>
        <w:rPr>
          <w:rFonts w:ascii="Times New Roman" w:eastAsia="Times New Roman" w:hAnsi="Times New Roman"/>
          <w:color w:val="auto"/>
          <w:szCs w:val="22"/>
          <w:u w:val="single"/>
          <w:lang w:eastAsia="es-ES_tradnl"/>
        </w:rPr>
        <w:t>subrayado</w:t>
      </w:r>
      <w:r w:rsidRPr="009A137C">
        <w:rPr>
          <w:rFonts w:ascii="Times New Roman" w:eastAsia="Times New Roman" w:hAnsi="Times New Roman"/>
          <w:color w:val="auto"/>
          <w:szCs w:val="22"/>
          <w:lang w:eastAsia="es-ES_tradnl"/>
        </w:rPr>
        <w:t>. Basta seleccionar el texto y hacer clic en el botón correspondiente.</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Observar como al aplicar un estilo, el botón correspondiente queda presionado (se ve en un tono anaranjado). Para quitar un estilo que hemos aplicado previamente, seleccionar el texto y volver a hacer clic sobre el estilo.</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También se pueden aplic</w:t>
      </w:r>
      <w:r>
        <w:rPr>
          <w:rFonts w:ascii="Times New Roman" w:eastAsia="Times New Roman" w:hAnsi="Times New Roman"/>
          <w:color w:val="auto"/>
          <w:szCs w:val="22"/>
          <w:lang w:eastAsia="es-ES_tradnl"/>
        </w:rPr>
        <w:t xml:space="preserve">ar varios estilos a la vez, </w:t>
      </w:r>
      <w:proofErr w:type="gramStart"/>
      <w:r w:rsidRPr="009A137C">
        <w:rPr>
          <w:rFonts w:ascii="Times New Roman" w:eastAsia="Times New Roman" w:hAnsi="Times New Roman"/>
          <w:color w:val="auto"/>
          <w:szCs w:val="22"/>
          <w:lang w:eastAsia="es-ES_tradnl"/>
        </w:rPr>
        <w:t xml:space="preserve">por ejemplo, </w:t>
      </w:r>
      <w:r w:rsidRPr="009A137C">
        <w:rPr>
          <w:rFonts w:ascii="Times New Roman" w:eastAsia="Times New Roman" w:hAnsi="Times New Roman"/>
          <w:b/>
          <w:bCs/>
          <w:color w:val="auto"/>
          <w:szCs w:val="22"/>
          <w:lang w:eastAsia="es-ES_tradnl"/>
        </w:rPr>
        <w:t>negrita y cursiva</w:t>
      </w:r>
      <w:proofErr w:type="gramEnd"/>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rPr>
        <w:drawing>
          <wp:inline distT="0" distB="0" distL="0" distR="0" wp14:anchorId="1D433863" wp14:editId="36D6F06D">
            <wp:extent cx="781050" cy="209550"/>
            <wp:effectExtent l="19050" t="0" r="0" b="0"/>
            <wp:docPr id="99" name="Imagen 256" descr="Negrita y cur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descr="Negrita y cursiva"/>
                    <pic:cNvPicPr>
                      <a:picLocks noChangeAspect="1" noChangeArrowheads="1"/>
                    </pic:cNvPicPr>
                  </pic:nvPicPr>
                  <pic:blipFill>
                    <a:blip r:embed="rId33"/>
                    <a:srcRect/>
                    <a:stretch>
                      <a:fillRect/>
                    </a:stretch>
                  </pic:blipFill>
                  <pic:spPr bwMode="auto">
                    <a:xfrm>
                      <a:off x="0" y="0"/>
                      <a:ext cx="78105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Simplemente hay que aplicar los estilos consecutivamente.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Mediante las opciones de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Fuente</w:t>
      </w:r>
      <w:r w:rsidRPr="009A137C">
        <w:rPr>
          <w:rFonts w:ascii="Times New Roman" w:eastAsia="Times New Roman" w:hAnsi="Times New Roman"/>
          <w:color w:val="auto"/>
          <w:szCs w:val="22"/>
          <w:lang w:eastAsia="es-ES_tradnl"/>
        </w:rPr>
        <w:t xml:space="preserve"> se pueden manejar las opciones que acabamos de ver y otras más como el color de los caracteres, subrayado, subíndices, etc., en este tema avanzado puedes verlo. </w:t>
      </w:r>
    </w:p>
    <w:p w:rsidR="00FF42AE" w:rsidRDefault="00FF42AE" w:rsidP="004B04F8">
      <w:pPr>
        <w:spacing w:before="240" w:after="75" w:line="240" w:lineRule="auto"/>
        <w:ind w:right="150"/>
        <w:rPr>
          <w:rFonts w:ascii="Times New Roman" w:eastAsia="Times New Roman" w:hAnsi="Times New Roman"/>
          <w:b/>
          <w:color w:val="auto"/>
          <w:sz w:val="28"/>
          <w:szCs w:val="28"/>
          <w:lang w:eastAsia="es-ES_tradnl"/>
        </w:rPr>
      </w:pPr>
    </w:p>
    <w:p w:rsidR="004B04F8" w:rsidRPr="004B04F8" w:rsidRDefault="004B04F8" w:rsidP="006B43DF">
      <w:pPr>
        <w:pStyle w:val="Ttulo3"/>
        <w:rPr>
          <w:rFonts w:eastAsia="Times New Roman"/>
          <w:lang w:eastAsia="es-ES_tradnl"/>
        </w:rPr>
      </w:pPr>
      <w:bookmarkStart w:id="18" w:name="_Toc372230525"/>
      <w:r w:rsidRPr="004B04F8">
        <w:rPr>
          <w:rFonts w:eastAsia="Times New Roman"/>
          <w:lang w:eastAsia="es-ES_tradnl"/>
        </w:rPr>
        <w:t>Formatos de párrafo.</w:t>
      </w:r>
      <w:bookmarkEnd w:id="18"/>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Word2007, un párrafo es el texto comprendido entre dos </w:t>
      </w:r>
      <w:r w:rsidRPr="009A137C">
        <w:rPr>
          <w:rFonts w:ascii="Times New Roman" w:eastAsia="Times New Roman" w:hAnsi="Times New Roman"/>
          <w:b/>
          <w:bCs/>
          <w:color w:val="auto"/>
          <w:szCs w:val="22"/>
          <w:lang w:eastAsia="es-ES_tradnl"/>
        </w:rPr>
        <w:t xml:space="preserve">marcas de </w:t>
      </w:r>
      <w:proofErr w:type="gramStart"/>
      <w:r w:rsidRPr="009A137C">
        <w:rPr>
          <w:rFonts w:ascii="Times New Roman" w:eastAsia="Times New Roman" w:hAnsi="Times New Roman"/>
          <w:b/>
          <w:bCs/>
          <w:color w:val="auto"/>
          <w:szCs w:val="22"/>
          <w:lang w:eastAsia="es-ES_tradnl"/>
        </w:rPr>
        <w:t>párrafo</w:t>
      </w:r>
      <w:r w:rsidRPr="009A137C">
        <w:rPr>
          <w:rFonts w:ascii="Times New Roman" w:eastAsia="Times New Roman" w:hAnsi="Times New Roman"/>
          <w:color w:val="auto"/>
          <w:szCs w:val="22"/>
          <w:lang w:eastAsia="es-ES_tradnl"/>
        </w:rPr>
        <w:t xml:space="preserve"> ,</w:t>
      </w:r>
      <w:proofErr w:type="gramEnd"/>
      <w:r w:rsidRPr="009A137C">
        <w:rPr>
          <w:rFonts w:ascii="Times New Roman" w:eastAsia="Times New Roman" w:hAnsi="Times New Roman"/>
          <w:color w:val="auto"/>
          <w:szCs w:val="22"/>
          <w:lang w:eastAsia="es-ES_tradnl"/>
        </w:rPr>
        <w:t xml:space="preserve"> normalmente las marcas de párrafo no se ven, para hacerlas visibles, hacer clic en el icono marca de párrafo </w:t>
      </w:r>
      <w:r w:rsidRPr="009A137C">
        <w:rPr>
          <w:rFonts w:ascii="Times New Roman" w:eastAsia="Times New Roman" w:hAnsi="Times New Roman"/>
          <w:noProof/>
          <w:color w:val="auto"/>
          <w:szCs w:val="22"/>
        </w:rPr>
        <w:drawing>
          <wp:inline distT="0" distB="0" distL="0" distR="0" wp14:anchorId="75324B5F" wp14:editId="25827AAB">
            <wp:extent cx="228600" cy="209550"/>
            <wp:effectExtent l="19050" t="0" r="0" b="0"/>
            <wp:docPr id="100" name="Imagen 270" descr="Marca par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 descr="Marca parrafo"/>
                    <pic:cNvPicPr>
                      <a:picLocks noChangeAspect="1" noChangeArrowheads="1"/>
                    </pic:cNvPicPr>
                  </pic:nvPicPr>
                  <pic:blipFill>
                    <a:blip r:embed="rId34"/>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Se </w:t>
      </w:r>
      <w:r w:rsidRPr="009A137C">
        <w:rPr>
          <w:rFonts w:ascii="Times New Roman" w:eastAsia="Times New Roman" w:hAnsi="Times New Roman"/>
          <w:b/>
          <w:bCs/>
          <w:color w:val="auto"/>
          <w:szCs w:val="22"/>
          <w:lang w:eastAsia="es-ES_tradnl"/>
        </w:rPr>
        <w:t>inserta</w:t>
      </w:r>
      <w:r w:rsidRPr="009A137C">
        <w:rPr>
          <w:rFonts w:ascii="Times New Roman" w:eastAsia="Times New Roman" w:hAnsi="Times New Roman"/>
          <w:color w:val="auto"/>
          <w:szCs w:val="22"/>
          <w:lang w:eastAsia="es-ES_tradnl"/>
        </w:rPr>
        <w:t xml:space="preserve"> una marca de párrafo cuando se pulsa la tecla de retorno de carro o </w:t>
      </w:r>
      <w:r w:rsidRPr="009A137C">
        <w:rPr>
          <w:rFonts w:ascii="Times New Roman" w:eastAsia="Times New Roman" w:hAnsi="Times New Roman"/>
          <w:b/>
          <w:bCs/>
          <w:color w:val="auto"/>
          <w:szCs w:val="22"/>
          <w:lang w:eastAsia="es-ES_tradnl"/>
        </w:rPr>
        <w:t>INTRO</w:t>
      </w:r>
      <w:r w:rsidRPr="009A137C">
        <w:rPr>
          <w:rFonts w:ascii="Times New Roman" w:eastAsia="Times New Roman" w:hAnsi="Times New Roman"/>
          <w:color w:val="auto"/>
          <w:szCs w:val="22"/>
          <w:lang w:eastAsia="es-ES_tradnl"/>
        </w:rPr>
        <w:t>. Cuando estamos introduciendo texto y llegamos al final de la línea automáticamente el texto continúa en la siguiente línea, pero no se inserta marca de párrafo.</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insertar un párrafo, este toma las mismas características de formato del párrafo anterior. Para cambiar las características de formato de un párrafo, basta con seleccionar su marca de párrafo y modificar las características que queramos.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Los párrafos son </w:t>
      </w:r>
      <w:r w:rsidRPr="009A137C">
        <w:rPr>
          <w:rFonts w:ascii="Times New Roman" w:eastAsia="Times New Roman" w:hAnsi="Times New Roman"/>
          <w:b/>
          <w:bCs/>
          <w:color w:val="auto"/>
          <w:szCs w:val="22"/>
          <w:lang w:eastAsia="es-ES_tradnl"/>
        </w:rPr>
        <w:t>unidades</w:t>
      </w:r>
      <w:r w:rsidRPr="009A137C">
        <w:rPr>
          <w:rFonts w:ascii="Times New Roman" w:eastAsia="Times New Roman" w:hAnsi="Times New Roman"/>
          <w:color w:val="auto"/>
          <w:szCs w:val="22"/>
          <w:lang w:eastAsia="es-ES_tradnl"/>
        </w:rPr>
        <w:t xml:space="preserve"> dentro del documento Word que tienen sus propias características de formato, pudiendo ser diferentes de un párrafo a otro. Otras unidades más amplias son las </w:t>
      </w:r>
      <w:r w:rsidRPr="009A137C">
        <w:rPr>
          <w:rFonts w:ascii="Times New Roman" w:eastAsia="Times New Roman" w:hAnsi="Times New Roman"/>
          <w:b/>
          <w:bCs/>
          <w:color w:val="auto"/>
          <w:szCs w:val="22"/>
          <w:lang w:eastAsia="es-ES_tradnl"/>
        </w:rPr>
        <w:t>secciones</w:t>
      </w:r>
      <w:r w:rsidRPr="009A137C">
        <w:rPr>
          <w:rFonts w:ascii="Times New Roman" w:eastAsia="Times New Roman" w:hAnsi="Times New Roman"/>
          <w:color w:val="auto"/>
          <w:szCs w:val="22"/>
          <w:lang w:eastAsia="es-ES_tradnl"/>
        </w:rPr>
        <w:t>, que veremos más adelante.</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Las marcas de párrafo contienen los </w:t>
      </w:r>
      <w:r w:rsidRPr="009A137C">
        <w:rPr>
          <w:rFonts w:ascii="Times New Roman" w:eastAsia="Times New Roman" w:hAnsi="Times New Roman"/>
          <w:b/>
          <w:bCs/>
          <w:color w:val="auto"/>
          <w:szCs w:val="22"/>
          <w:lang w:eastAsia="es-ES_tradnl"/>
        </w:rPr>
        <w:t>códigos</w:t>
      </w:r>
      <w:r w:rsidRPr="009A137C">
        <w:rPr>
          <w:rFonts w:ascii="Times New Roman" w:eastAsia="Times New Roman" w:hAnsi="Times New Roman"/>
          <w:color w:val="auto"/>
          <w:szCs w:val="22"/>
          <w:lang w:eastAsia="es-ES_tradnl"/>
        </w:rPr>
        <w:t xml:space="preserve"> que definen el formato del párrafo en el que se encuentran. Manipular una marca de párrafo tiene consecuencias sobre el formato de ese párrafo. Antes de borrar texto, es conveniente hacer visibles las marcas de párrafo para evitar borrar una marca de párrafo accidentalmente. Si queremos borrar todo el párrafo también debemos borrar su marca de párrafo.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Las características más importante</w:t>
      </w:r>
      <w:r>
        <w:rPr>
          <w:rFonts w:ascii="Times New Roman" w:eastAsia="Times New Roman" w:hAnsi="Times New Roman"/>
          <w:color w:val="auto"/>
          <w:szCs w:val="22"/>
          <w:lang w:eastAsia="es-ES_tradnl"/>
        </w:rPr>
        <w:t>s</w:t>
      </w:r>
      <w:r w:rsidRPr="009A137C">
        <w:rPr>
          <w:rFonts w:ascii="Times New Roman" w:eastAsia="Times New Roman" w:hAnsi="Times New Roman"/>
          <w:color w:val="auto"/>
          <w:szCs w:val="22"/>
          <w:lang w:eastAsia="es-ES_tradnl"/>
        </w:rPr>
        <w:t xml:space="preserve"> de formato de párrafo son la </w:t>
      </w:r>
      <w:r w:rsidRPr="009A137C">
        <w:rPr>
          <w:rFonts w:ascii="Times New Roman" w:eastAsia="Times New Roman" w:hAnsi="Times New Roman"/>
          <w:b/>
          <w:bCs/>
          <w:color w:val="auto"/>
          <w:szCs w:val="22"/>
          <w:lang w:eastAsia="es-ES_tradnl"/>
        </w:rPr>
        <w:t>alineación</w:t>
      </w:r>
      <w:r w:rsidRPr="009A137C">
        <w:rPr>
          <w:rFonts w:ascii="Times New Roman" w:eastAsia="Times New Roman" w:hAnsi="Times New Roman"/>
          <w:color w:val="auto"/>
          <w:szCs w:val="22"/>
          <w:lang w:eastAsia="es-ES_tradnl"/>
        </w:rPr>
        <w:t xml:space="preserve"> y la </w:t>
      </w:r>
      <w:r w:rsidRPr="009A137C">
        <w:rPr>
          <w:rFonts w:ascii="Times New Roman" w:eastAsia="Times New Roman" w:hAnsi="Times New Roman"/>
          <w:b/>
          <w:bCs/>
          <w:color w:val="auto"/>
          <w:szCs w:val="22"/>
          <w:lang w:eastAsia="es-ES_tradnl"/>
        </w:rPr>
        <w:t>sangría</w:t>
      </w:r>
      <w:r w:rsidRPr="009A137C">
        <w:rPr>
          <w:rFonts w:ascii="Times New Roman" w:eastAsia="Times New Roman" w:hAnsi="Times New Roman"/>
          <w:color w:val="auto"/>
          <w:szCs w:val="22"/>
          <w:lang w:eastAsia="es-ES_tradnl"/>
        </w:rPr>
        <w:t xml:space="preserve">, ambas están disponibles en la pestaña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w:t>
      </w:r>
    </w:p>
    <w:p w:rsidR="004B04F8" w:rsidRPr="009A137C" w:rsidRDefault="004B04F8" w:rsidP="004B04F8">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77696" behindDoc="0" locked="0" layoutInCell="1" allowOverlap="1" wp14:anchorId="6EB3607F" wp14:editId="7289C858">
            <wp:simplePos x="0" y="0"/>
            <wp:positionH relativeFrom="column">
              <wp:posOffset>1548765</wp:posOffset>
            </wp:positionH>
            <wp:positionV relativeFrom="paragraph">
              <wp:posOffset>-147955</wp:posOffset>
            </wp:positionV>
            <wp:extent cx="2559050" cy="1019175"/>
            <wp:effectExtent l="19050" t="0" r="0" b="0"/>
            <wp:wrapSquare wrapText="bothSides"/>
            <wp:docPr id="880"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5"/>
                    <a:srcRect l="31217" t="6875" r="53194" b="82120"/>
                    <a:stretch>
                      <a:fillRect/>
                    </a:stretch>
                  </pic:blipFill>
                  <pic:spPr bwMode="auto">
                    <a:xfrm>
                      <a:off x="0" y="0"/>
                      <a:ext cx="2559050" cy="1019175"/>
                    </a:xfrm>
                    <a:prstGeom prst="rect">
                      <a:avLst/>
                    </a:prstGeom>
                    <a:noFill/>
                    <a:ln w="9525">
                      <a:noFill/>
                      <a:miter lim="800000"/>
                      <a:headEnd/>
                      <a:tailEnd/>
                    </a:ln>
                  </pic:spPr>
                </pic:pic>
              </a:graphicData>
            </a:graphic>
          </wp:anchor>
        </w:drawing>
      </w:r>
    </w:p>
    <w:p w:rsidR="004B04F8" w:rsidRPr="009A137C" w:rsidRDefault="004B04F8" w:rsidP="004B04F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4B04F8" w:rsidRPr="009A137C" w:rsidRDefault="004B04F8" w:rsidP="004B04F8">
      <w:pPr>
        <w:spacing w:before="240" w:after="75" w:line="240" w:lineRule="auto"/>
        <w:ind w:left="225" w:right="150" w:firstLine="225"/>
        <w:rPr>
          <w:rFonts w:ascii="Times New Roman" w:eastAsia="Times New Roman" w:hAnsi="Times New Roman"/>
          <w:b/>
          <w:bCs/>
          <w:color w:val="auto"/>
          <w:szCs w:val="22"/>
          <w:lang w:eastAsia="es-ES_tradnl"/>
        </w:rPr>
      </w:pPr>
    </w:p>
    <w:p w:rsidR="004B04F8" w:rsidRPr="009A137C" w:rsidRDefault="004B04F8" w:rsidP="006B43DF">
      <w:pPr>
        <w:pStyle w:val="Ttulo3"/>
        <w:rPr>
          <w:rFonts w:eastAsia="Times New Roman"/>
          <w:lang w:eastAsia="es-ES_tradnl"/>
        </w:rPr>
      </w:pPr>
      <w:bookmarkStart w:id="19" w:name="_Toc372230526"/>
      <w:r w:rsidRPr="009A137C">
        <w:rPr>
          <w:rFonts w:eastAsia="Times New Roman"/>
          <w:lang w:eastAsia="es-ES_tradnl"/>
        </w:rPr>
        <w:t>Alineación.</w:t>
      </w:r>
      <w:bookmarkEnd w:id="19"/>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Estos son los botones </w:t>
      </w:r>
      <w:r w:rsidRPr="009A137C">
        <w:rPr>
          <w:rFonts w:ascii="Times New Roman" w:eastAsia="Times New Roman" w:hAnsi="Times New Roman"/>
          <w:noProof/>
          <w:color w:val="auto"/>
          <w:szCs w:val="22"/>
        </w:rPr>
        <w:drawing>
          <wp:inline distT="0" distB="0" distL="0" distR="0" wp14:anchorId="1BDA297C" wp14:editId="1B76353E">
            <wp:extent cx="914400" cy="209550"/>
            <wp:effectExtent l="19050" t="0" r="0" b="0"/>
            <wp:docPr id="103" name="Imagen 273" descr="http://www.aulaclic.es/word2007/graficos/boton-aline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 descr="http://www.aulaclic.es/word2007/graficos/boton-alineacion.gif"/>
                    <pic:cNvPicPr>
                      <a:picLocks noChangeAspect="1" noChangeArrowheads="1"/>
                    </pic:cNvPicPr>
                  </pic:nvPicPr>
                  <pic:blipFill>
                    <a:blip r:embed="rId36"/>
                    <a:srcRect/>
                    <a:stretch>
                      <a:fillRect/>
                    </a:stretch>
                  </pic:blipFill>
                  <pic:spPr bwMode="auto">
                    <a:xfrm>
                      <a:off x="0" y="0"/>
                      <a:ext cx="91440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para fijar la alineación. Hay cuatro tipos de alineación:</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33"/>
        <w:gridCol w:w="1717"/>
        <w:gridCol w:w="1717"/>
        <w:gridCol w:w="1732"/>
      </w:tblGrid>
      <w:tr w:rsidR="004B04F8" w:rsidRPr="009A137C" w:rsidTr="00922FA0">
        <w:trPr>
          <w:tblCellSpacing w:w="15" w:type="dxa"/>
          <w:jc w:val="center"/>
        </w:trPr>
        <w:tc>
          <w:tcPr>
            <w:tcW w:w="12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4B04F8" w:rsidRPr="009A137C" w:rsidRDefault="004B04F8" w:rsidP="00922FA0">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Izquierda</w:t>
            </w:r>
          </w:p>
        </w:tc>
        <w:tc>
          <w:tcPr>
            <w:tcW w:w="12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4B04F8" w:rsidRPr="009A137C" w:rsidRDefault="004B04F8" w:rsidP="00922FA0">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Centrada</w:t>
            </w:r>
          </w:p>
        </w:tc>
        <w:tc>
          <w:tcPr>
            <w:tcW w:w="12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4B04F8" w:rsidRPr="009A137C" w:rsidRDefault="004B04F8" w:rsidP="00922FA0">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Derecha</w:t>
            </w:r>
          </w:p>
        </w:tc>
        <w:tc>
          <w:tcPr>
            <w:tcW w:w="125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4B04F8" w:rsidRPr="009A137C" w:rsidRDefault="004B04F8" w:rsidP="00922FA0">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Justificada</w:t>
            </w:r>
          </w:p>
        </w:tc>
      </w:tr>
      <w:tr w:rsidR="004B04F8" w:rsidRPr="009A137C" w:rsidTr="00922FA0">
        <w:trPr>
          <w:tblCellSpacing w:w="15" w:type="dxa"/>
          <w:jc w:val="center"/>
        </w:trPr>
        <w:tc>
          <w:tcPr>
            <w:tcW w:w="1200" w:type="pct"/>
            <w:tcBorders>
              <w:top w:val="outset" w:sz="6" w:space="0" w:color="auto"/>
              <w:left w:val="outset" w:sz="6" w:space="0" w:color="auto"/>
              <w:bottom w:val="outset" w:sz="6" w:space="0" w:color="auto"/>
              <w:right w:val="outset" w:sz="6" w:space="0" w:color="auto"/>
            </w:tcBorders>
            <w:vAlign w:val="center"/>
            <w:hideMark/>
          </w:tcPr>
          <w:p w:rsidR="004B04F8" w:rsidRPr="009A137C" w:rsidRDefault="004B04F8" w:rsidP="00922FA0">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Este párrafo tiene establecida alineación izquierda.</w:t>
            </w:r>
          </w:p>
        </w:tc>
        <w:tc>
          <w:tcPr>
            <w:tcW w:w="1250" w:type="pct"/>
            <w:tcBorders>
              <w:top w:val="outset" w:sz="6" w:space="0" w:color="auto"/>
              <w:left w:val="outset" w:sz="6" w:space="0" w:color="auto"/>
              <w:bottom w:val="outset" w:sz="6" w:space="0" w:color="auto"/>
              <w:right w:val="outset" w:sz="6" w:space="0" w:color="auto"/>
            </w:tcBorders>
            <w:vAlign w:val="center"/>
            <w:hideMark/>
          </w:tcPr>
          <w:p w:rsidR="004B04F8" w:rsidRPr="009A137C" w:rsidRDefault="004B04F8" w:rsidP="00922FA0">
            <w:pPr>
              <w:spacing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Este párrafo tiene establecida la alineación centrada.</w:t>
            </w:r>
          </w:p>
        </w:tc>
        <w:tc>
          <w:tcPr>
            <w:tcW w:w="1150" w:type="pct"/>
            <w:tcBorders>
              <w:top w:val="outset" w:sz="6" w:space="0" w:color="auto"/>
              <w:left w:val="outset" w:sz="6" w:space="0" w:color="auto"/>
              <w:bottom w:val="outset" w:sz="6" w:space="0" w:color="auto"/>
              <w:right w:val="outset" w:sz="6" w:space="0" w:color="auto"/>
            </w:tcBorders>
            <w:vAlign w:val="center"/>
            <w:hideMark/>
          </w:tcPr>
          <w:p w:rsidR="004B04F8" w:rsidRPr="009A137C" w:rsidRDefault="004B04F8" w:rsidP="00922FA0">
            <w:pPr>
              <w:spacing w:line="240" w:lineRule="auto"/>
              <w:jc w:val="right"/>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Este párrafo tiene establecida alineación derecha.</w:t>
            </w:r>
          </w:p>
        </w:tc>
        <w:tc>
          <w:tcPr>
            <w:tcW w:w="1400" w:type="pct"/>
            <w:tcBorders>
              <w:top w:val="outset" w:sz="6" w:space="0" w:color="auto"/>
              <w:left w:val="outset" w:sz="6" w:space="0" w:color="auto"/>
              <w:bottom w:val="outset" w:sz="6" w:space="0" w:color="auto"/>
              <w:right w:val="outset" w:sz="6" w:space="0" w:color="auto"/>
            </w:tcBorders>
            <w:vAlign w:val="center"/>
            <w:hideMark/>
          </w:tcPr>
          <w:p w:rsidR="004B04F8" w:rsidRPr="009A137C" w:rsidRDefault="004B04F8" w:rsidP="00922FA0">
            <w:pPr>
              <w:spacing w:line="240" w:lineRule="auto"/>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Este párrafo tiene una alineación justificada.</w:t>
            </w:r>
          </w:p>
        </w:tc>
      </w:tr>
    </w:tbl>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Cuando hablamos de alinear un párrafo nos referimos, normalmente, a su alineación respecto de los márgenes de la página, pero también podemos alinear el texto respecto de los bordes de las celdas, si es que estamos dentro de una tabla. La forma de fijar los márgenes de la página se verá en el capítulo correspondiente.</w:t>
      </w:r>
    </w:p>
    <w:p w:rsidR="004B04F8" w:rsidRDefault="004B04F8" w:rsidP="004B04F8">
      <w:pPr>
        <w:spacing w:before="240" w:after="75" w:line="240" w:lineRule="auto"/>
        <w:ind w:left="225" w:right="150" w:firstLine="225"/>
        <w:rPr>
          <w:rFonts w:ascii="Times New Roman" w:eastAsia="Times New Roman" w:hAnsi="Times New Roman"/>
          <w:color w:val="auto"/>
          <w:szCs w:val="22"/>
          <w:lang w:eastAsia="es-ES_tradnl"/>
        </w:rPr>
      </w:pPr>
    </w:p>
    <w:p w:rsidR="004B04F8" w:rsidRPr="009A137C" w:rsidRDefault="004B04F8" w:rsidP="006B43DF">
      <w:pPr>
        <w:pStyle w:val="Ttulo3"/>
        <w:rPr>
          <w:rFonts w:eastAsia="Times New Roman"/>
          <w:lang w:eastAsia="es-ES_tradnl"/>
        </w:rPr>
      </w:pPr>
      <w:bookmarkStart w:id="20" w:name="_Toc372230527"/>
      <w:r w:rsidRPr="009A137C">
        <w:rPr>
          <w:rFonts w:eastAsia="Times New Roman"/>
          <w:lang w:eastAsia="es-ES_tradnl"/>
        </w:rPr>
        <w:t>Sangría.</w:t>
      </w:r>
      <w:bookmarkEnd w:id="20"/>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Aplicar una sangría a un párrafo es desplazar un poco el párrafo hacia la derecha o izquierda. Se realiza seleccionando el párrafo y haciendo clic en uno de estos botones </w:t>
      </w:r>
      <w:r w:rsidRPr="009A137C">
        <w:rPr>
          <w:rFonts w:ascii="Times New Roman" w:eastAsia="Times New Roman" w:hAnsi="Times New Roman"/>
          <w:noProof/>
          <w:color w:val="auto"/>
          <w:szCs w:val="22"/>
        </w:rPr>
        <w:drawing>
          <wp:inline distT="0" distB="0" distL="0" distR="0" wp14:anchorId="44BCEAE0" wp14:editId="1E8B643A">
            <wp:extent cx="476250" cy="209550"/>
            <wp:effectExtent l="19050" t="0" r="0" b="0"/>
            <wp:docPr id="105" name="Imagen 276" descr="http://www.aulaclic.es/word2007/graficos/boton-sang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descr="http://www.aulaclic.es/word2007/graficos/boton-sangria.gif"/>
                    <pic:cNvPicPr>
                      <a:picLocks noChangeAspect="1" noChangeArrowheads="1"/>
                    </pic:cNvPicPr>
                  </pic:nvPicPr>
                  <pic:blipFill>
                    <a:blip r:embed="rId37"/>
                    <a:srcRect/>
                    <a:stretch>
                      <a:fillRect/>
                    </a:stretch>
                  </pic:blipFill>
                  <pic:spPr bwMode="auto">
                    <a:xfrm>
                      <a:off x="0" y="0"/>
                      <a:ext cx="476250" cy="2095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 xml:space="preserve">de la pestaña Inicio en el grupo de herramientas Párrafo, según queramos desplazar hacia la izquierda o hacia la derecha.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Así desplazamos el párrafo 1,25 cm. cada vez que hacemos clic en el botón, pero también se puede desplazar otro valor que deseemos. Puedes ver cómo se hace, junto con otras opciones de la pestaña Inicio, como la forma de variar el espacio que separa los párrafos, y el espacio que separa las líneas o interlineado. </w:t>
      </w:r>
    </w:p>
    <w:p w:rsidR="004B04F8" w:rsidRDefault="004B04F8" w:rsidP="004B04F8">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Default="00FF42AE" w:rsidP="004B04F8">
      <w:pPr>
        <w:spacing w:before="240" w:after="75" w:line="240" w:lineRule="auto"/>
        <w:ind w:left="225" w:right="150" w:firstLine="225"/>
        <w:rPr>
          <w:rFonts w:ascii="Times New Roman" w:eastAsia="Times New Roman" w:hAnsi="Times New Roman"/>
          <w:color w:val="auto"/>
          <w:szCs w:val="22"/>
          <w:lang w:eastAsia="es-ES_tradnl"/>
        </w:rPr>
      </w:pPr>
    </w:p>
    <w:p w:rsidR="00FF42AE" w:rsidRPr="009A137C" w:rsidRDefault="00FF42AE" w:rsidP="004B04F8">
      <w:pPr>
        <w:spacing w:before="240" w:after="75" w:line="240" w:lineRule="auto"/>
        <w:ind w:left="225" w:right="150" w:firstLine="225"/>
        <w:rPr>
          <w:rFonts w:ascii="Times New Roman" w:eastAsia="Times New Roman" w:hAnsi="Times New Roman"/>
          <w:color w:val="auto"/>
          <w:szCs w:val="22"/>
          <w:lang w:eastAsia="es-ES_tradnl"/>
        </w:rPr>
      </w:pPr>
    </w:p>
    <w:p w:rsidR="004B04F8" w:rsidRPr="009A137C" w:rsidRDefault="004B04F8" w:rsidP="006B43DF">
      <w:pPr>
        <w:pStyle w:val="Ttulo3"/>
        <w:rPr>
          <w:rFonts w:eastAsia="Times New Roman"/>
          <w:lang w:eastAsia="es-ES_tradnl"/>
        </w:rPr>
      </w:pPr>
      <w:bookmarkStart w:id="21" w:name="_Toc372230528"/>
      <w:r w:rsidRPr="009A137C">
        <w:rPr>
          <w:rFonts w:eastAsia="Times New Roman"/>
          <w:lang w:eastAsia="es-ES_tradnl"/>
        </w:rPr>
        <w:lastRenderedPageBreak/>
        <w:t>Relación entre Saltos de página y párrafos.</w:t>
      </w:r>
      <w:bookmarkEnd w:id="21"/>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80768" behindDoc="0" locked="0" layoutInCell="1" allowOverlap="1" wp14:anchorId="46FA4580" wp14:editId="0A49155F">
            <wp:simplePos x="0" y="0"/>
            <wp:positionH relativeFrom="column">
              <wp:posOffset>1078268</wp:posOffset>
            </wp:positionH>
            <wp:positionV relativeFrom="paragraph">
              <wp:posOffset>289772</wp:posOffset>
            </wp:positionV>
            <wp:extent cx="495300" cy="638175"/>
            <wp:effectExtent l="0" t="0" r="0" b="9525"/>
            <wp:wrapNone/>
            <wp:docPr id="107" name="Imagen 279" descr="Salt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9" descr="Salto de Págin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638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A137C">
        <w:rPr>
          <w:rFonts w:ascii="Times New Roman" w:eastAsia="Times New Roman" w:hAnsi="Times New Roman"/>
          <w:color w:val="auto"/>
          <w:szCs w:val="22"/>
          <w:lang w:eastAsia="es-ES_tradnl"/>
        </w:rPr>
        <w:t xml:space="preserve">Word2007 inserta automáticamente los saltos de página cuando llega al final de la página. También se pueden insertar saltos de página manualmente desde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haciendo clic en el </w:t>
      </w:r>
      <w:proofErr w:type="gramStart"/>
      <w:r w:rsidRPr="009A137C">
        <w:rPr>
          <w:rFonts w:ascii="Times New Roman" w:eastAsia="Times New Roman" w:hAnsi="Times New Roman"/>
          <w:color w:val="auto"/>
          <w:szCs w:val="22"/>
          <w:lang w:eastAsia="es-ES_tradnl"/>
        </w:rPr>
        <w:t>botón ,</w:t>
      </w:r>
      <w:proofErr w:type="gramEnd"/>
      <w:r w:rsidRPr="009A137C">
        <w:rPr>
          <w:rFonts w:ascii="Times New Roman" w:eastAsia="Times New Roman" w:hAnsi="Times New Roman"/>
          <w:color w:val="auto"/>
          <w:szCs w:val="22"/>
          <w:lang w:eastAsia="es-ES_tradnl"/>
        </w:rPr>
        <w:t xml:space="preserve"> </w:t>
      </w:r>
      <w:r>
        <w:rPr>
          <w:rFonts w:ascii="Times New Roman" w:eastAsia="Times New Roman" w:hAnsi="Times New Roman"/>
          <w:color w:val="auto"/>
          <w:szCs w:val="22"/>
          <w:lang w:eastAsia="es-ES_tradnl"/>
        </w:rPr>
        <w:tab/>
      </w:r>
      <w:r>
        <w:rPr>
          <w:rFonts w:ascii="Times New Roman" w:eastAsia="Times New Roman" w:hAnsi="Times New Roman"/>
          <w:color w:val="auto"/>
          <w:szCs w:val="22"/>
          <w:lang w:eastAsia="es-ES_tradnl"/>
        </w:rPr>
        <w:tab/>
      </w:r>
      <w:r w:rsidRPr="009A137C">
        <w:rPr>
          <w:rFonts w:ascii="Times New Roman" w:eastAsia="Times New Roman" w:hAnsi="Times New Roman"/>
          <w:color w:val="auto"/>
          <w:szCs w:val="22"/>
          <w:lang w:eastAsia="es-ES_tradnl"/>
        </w:rPr>
        <w:t>como veremos en el punto correspondiente.</w:t>
      </w:r>
    </w:p>
    <w:p w:rsidR="004B04F8" w:rsidRDefault="004B04F8" w:rsidP="004B04F8">
      <w:pPr>
        <w:spacing w:before="240" w:after="75" w:line="240" w:lineRule="auto"/>
        <w:ind w:left="225" w:right="150" w:firstLine="225"/>
        <w:rPr>
          <w:rFonts w:ascii="Times New Roman" w:eastAsia="Times New Roman" w:hAnsi="Times New Roman"/>
          <w:color w:val="auto"/>
          <w:szCs w:val="22"/>
          <w:lang w:eastAsia="es-ES_tradnl"/>
        </w:rPr>
      </w:pPr>
    </w:p>
    <w:p w:rsidR="004B04F8" w:rsidRDefault="004B04F8" w:rsidP="004B04F8">
      <w:pPr>
        <w:spacing w:before="240" w:after="75" w:line="240" w:lineRule="auto"/>
        <w:ind w:left="225" w:right="150" w:firstLine="225"/>
        <w:rPr>
          <w:rFonts w:ascii="Times New Roman" w:eastAsia="Times New Roman" w:hAnsi="Times New Roman"/>
          <w:color w:val="auto"/>
          <w:szCs w:val="22"/>
          <w:lang w:eastAsia="es-ES_tradnl"/>
        </w:rPr>
      </w:pP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insertar un salto de página automáticamente puede ocurrir que un párrafo quede dividido entre dos páginas, normalmente esto no supone ningún problema, pero en determinadas ocasiones puede interesarnos que un párrafo no sea partido por un salto de página. </w:t>
      </w:r>
    </w:p>
    <w:p w:rsidR="004B04F8" w:rsidRPr="009A137C" w:rsidRDefault="004B04F8" w:rsidP="004B04F8">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conseguir esto debemos activar la casilla </w:t>
      </w:r>
      <w:r w:rsidRPr="009A137C">
        <w:rPr>
          <w:rFonts w:ascii="Times New Roman" w:eastAsia="Times New Roman" w:hAnsi="Times New Roman"/>
          <w:b/>
          <w:bCs/>
          <w:color w:val="auto"/>
          <w:szCs w:val="22"/>
          <w:lang w:eastAsia="es-ES_tradnl"/>
        </w:rPr>
        <w:t>Conservar líneas juntas</w:t>
      </w:r>
      <w:r w:rsidRPr="009A137C">
        <w:rPr>
          <w:rFonts w:ascii="Times New Roman" w:eastAsia="Times New Roman" w:hAnsi="Times New Roman"/>
          <w:color w:val="auto"/>
          <w:szCs w:val="22"/>
          <w:lang w:eastAsia="es-ES_tradnl"/>
        </w:rPr>
        <w:t xml:space="preserve"> que se encuentra en el iniciador del cuadro de diálogo </w:t>
      </w:r>
      <w:r w:rsidRPr="009A137C">
        <w:rPr>
          <w:rFonts w:ascii="Times New Roman" w:eastAsia="Times New Roman" w:hAnsi="Times New Roman"/>
          <w:b/>
          <w:bCs/>
          <w:color w:val="auto"/>
          <w:szCs w:val="22"/>
          <w:lang w:eastAsia="es-ES_tradnl"/>
        </w:rPr>
        <w:t>Párrafo</w:t>
      </w:r>
      <w:r w:rsidRPr="009A137C">
        <w:rPr>
          <w:rFonts w:ascii="Times New Roman" w:eastAsia="Times New Roman" w:hAnsi="Times New Roman"/>
          <w:color w:val="auto"/>
          <w:szCs w:val="22"/>
          <w:lang w:eastAsia="es-ES_tradnl"/>
        </w:rPr>
        <w:t xml:space="preserve">, pestaña </w:t>
      </w:r>
      <w:r w:rsidRPr="009A137C">
        <w:rPr>
          <w:rFonts w:ascii="Times New Roman" w:eastAsia="Times New Roman" w:hAnsi="Times New Roman"/>
          <w:b/>
          <w:bCs/>
          <w:color w:val="auto"/>
          <w:szCs w:val="22"/>
          <w:lang w:eastAsia="es-ES_tradnl"/>
        </w:rPr>
        <w:t>Líneas y saltos de página</w:t>
      </w:r>
      <w:r w:rsidRPr="009A137C">
        <w:rPr>
          <w:rFonts w:ascii="Times New Roman" w:eastAsia="Times New Roman" w:hAnsi="Times New Roman"/>
          <w:color w:val="auto"/>
          <w:szCs w:val="22"/>
          <w:lang w:eastAsia="es-ES_tradnl"/>
        </w:rPr>
        <w:t>. </w:t>
      </w:r>
    </w:p>
    <w:p w:rsidR="004B04F8" w:rsidRDefault="004B04F8" w:rsidP="004B04F8">
      <w:pPr>
        <w:rPr>
          <w:rFonts w:ascii="Times New Roman" w:hAnsi="Times New Roman"/>
          <w:b/>
          <w:color w:val="auto"/>
          <w:sz w:val="24"/>
        </w:rPr>
      </w:pPr>
    </w:p>
    <w:p w:rsidR="004D7ABA" w:rsidRPr="00634165" w:rsidRDefault="004D7ABA" w:rsidP="006B43DF">
      <w:pPr>
        <w:pStyle w:val="Ttulo1"/>
      </w:pPr>
      <w:bookmarkStart w:id="22" w:name="_Toc372230529"/>
      <w:r w:rsidRPr="00634165">
        <w:t>B</w:t>
      </w:r>
      <w:r w:rsidR="006B43DF">
        <w:t>ORDES Y SOMBREADO</w:t>
      </w:r>
      <w:r w:rsidR="00CB2790">
        <w:t>.</w:t>
      </w:r>
      <w:bookmarkEnd w:id="22"/>
    </w:p>
    <w:p w:rsidR="004D7ABA" w:rsidRPr="004D7ABA" w:rsidRDefault="004D7ABA" w:rsidP="004D7ABA">
      <w:pPr>
        <w:pStyle w:val="moises"/>
        <w:rPr>
          <w:rFonts w:ascii="Times New Roman" w:hAnsi="Times New Roman" w:cs="Times New Roman"/>
          <w:sz w:val="22"/>
          <w:szCs w:val="22"/>
          <w:u w:val="single"/>
        </w:rPr>
      </w:pPr>
      <w:r w:rsidRPr="00CB2790">
        <w:rPr>
          <w:rFonts w:ascii="Times New Roman" w:hAnsi="Times New Roman" w:cs="Times New Roman"/>
          <w:noProof/>
          <w:sz w:val="22"/>
          <w:szCs w:val="22"/>
          <w:lang w:eastAsia="es-ES"/>
        </w:rPr>
        <w:drawing>
          <wp:anchor distT="0" distB="0" distL="114300" distR="114300" simplePos="0" relativeHeight="251729920" behindDoc="0" locked="0" layoutInCell="1" allowOverlap="1" wp14:anchorId="62E0A3D1" wp14:editId="5EF983CE">
            <wp:simplePos x="0" y="0"/>
            <wp:positionH relativeFrom="column">
              <wp:posOffset>1786890</wp:posOffset>
            </wp:positionH>
            <wp:positionV relativeFrom="paragraph">
              <wp:posOffset>58420</wp:posOffset>
            </wp:positionV>
            <wp:extent cx="4533900" cy="3952875"/>
            <wp:effectExtent l="19050" t="0" r="0" b="0"/>
            <wp:wrapSquare wrapText="bothSides"/>
            <wp:docPr id="80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4533900" cy="3952875"/>
                    </a:xfrm>
                    <a:prstGeom prst="rect">
                      <a:avLst/>
                    </a:prstGeom>
                    <a:noFill/>
                    <a:ln w="9525">
                      <a:noFill/>
                      <a:miter lim="800000"/>
                      <a:headEnd/>
                      <a:tailEnd/>
                    </a:ln>
                  </pic:spPr>
                </pic:pic>
              </a:graphicData>
            </a:graphic>
          </wp:anchor>
        </w:drawing>
      </w:r>
      <w:r w:rsidR="00CB2790" w:rsidRPr="00CB2790">
        <w:rPr>
          <w:rFonts w:ascii="Times New Roman" w:hAnsi="Times New Roman" w:cs="Times New Roman"/>
          <w:noProof/>
          <w:sz w:val="22"/>
          <w:szCs w:val="22"/>
          <w:lang w:eastAsia="es-ES"/>
        </w:rPr>
        <w:t>Borde de página</w:t>
      </w:r>
    </w:p>
    <w:p w:rsidR="004D7ABA" w:rsidRPr="009A137C" w:rsidRDefault="004D7ABA" w:rsidP="004D7ABA">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Clic  en ficha </w:t>
      </w:r>
      <w:r>
        <w:rPr>
          <w:rFonts w:ascii="Times New Roman" w:eastAsia="Times New Roman" w:hAnsi="Times New Roman"/>
          <w:b/>
          <w:color w:val="auto"/>
          <w:szCs w:val="22"/>
          <w:lang w:eastAsia="es-ES_tradnl"/>
        </w:rPr>
        <w:t>DISEÑO DE PÁGINA.</w:t>
      </w:r>
    </w:p>
    <w:p w:rsidR="004D7ABA" w:rsidRPr="009A137C" w:rsidRDefault="004D7ABA" w:rsidP="004D7ABA">
      <w:pPr>
        <w:rPr>
          <w:rFonts w:ascii="Times New Roman" w:eastAsia="Times New Roman" w:hAnsi="Times New Roman"/>
          <w:b/>
          <w:color w:val="auto"/>
          <w:szCs w:val="22"/>
          <w:lang w:eastAsia="es-ES_tradnl"/>
        </w:rPr>
      </w:pPr>
      <w:r w:rsidRPr="009A137C">
        <w:rPr>
          <w:rFonts w:ascii="Times New Roman" w:eastAsia="Times New Roman" w:hAnsi="Times New Roman"/>
          <w:color w:val="auto"/>
          <w:szCs w:val="22"/>
          <w:lang w:eastAsia="es-ES_tradnl"/>
        </w:rPr>
        <w:t xml:space="preserve">Grupo </w:t>
      </w:r>
      <w:r w:rsidRPr="009A137C">
        <w:rPr>
          <w:rFonts w:ascii="Times New Roman" w:eastAsia="Times New Roman" w:hAnsi="Times New Roman"/>
          <w:b/>
          <w:color w:val="auto"/>
          <w:szCs w:val="22"/>
          <w:lang w:eastAsia="es-ES_tradnl"/>
        </w:rPr>
        <w:t>FONDO DE PÁGINA</w:t>
      </w:r>
    </w:p>
    <w:p w:rsidR="004D7ABA" w:rsidRPr="009A137C" w:rsidRDefault="004D7ABA" w:rsidP="004D7ABA">
      <w:pPr>
        <w:rPr>
          <w:rFonts w:ascii="Times New Roman" w:eastAsia="Times New Roman" w:hAnsi="Times New Roman"/>
          <w:b/>
          <w:color w:val="auto"/>
          <w:szCs w:val="22"/>
          <w:lang w:eastAsia="es-ES_tradnl"/>
        </w:rPr>
      </w:pPr>
      <w:r w:rsidRPr="009A137C">
        <w:rPr>
          <w:rFonts w:ascii="Times New Roman" w:eastAsia="Times New Roman" w:hAnsi="Times New Roman"/>
          <w:color w:val="auto"/>
          <w:szCs w:val="22"/>
          <w:lang w:eastAsia="es-ES_tradnl"/>
        </w:rPr>
        <w:t xml:space="preserve">Clic en </w:t>
      </w:r>
      <w:r w:rsidRPr="009A137C">
        <w:rPr>
          <w:rFonts w:ascii="Times New Roman" w:eastAsia="Times New Roman" w:hAnsi="Times New Roman"/>
          <w:b/>
          <w:color w:val="auto"/>
          <w:szCs w:val="22"/>
          <w:lang w:eastAsia="es-ES_tradnl"/>
        </w:rPr>
        <w:t>BORDES DE PÁGINA</w:t>
      </w:r>
    </w:p>
    <w:p w:rsidR="004D7ABA" w:rsidRPr="009A137C" w:rsidRDefault="004D7ABA" w:rsidP="004D7ABA">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Aparece una ventana</w:t>
      </w:r>
    </w:p>
    <w:p w:rsidR="004D7ABA" w:rsidRPr="009A137C" w:rsidRDefault="004D7ABA" w:rsidP="004D7ABA">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Realizamos cambios y </w:t>
      </w:r>
      <w:r w:rsidRPr="009A137C">
        <w:rPr>
          <w:rFonts w:ascii="Times New Roman" w:eastAsia="Times New Roman" w:hAnsi="Times New Roman"/>
          <w:b/>
          <w:color w:val="auto"/>
          <w:szCs w:val="22"/>
          <w:lang w:eastAsia="es-ES_tradnl"/>
        </w:rPr>
        <w:t>ACEPTAR</w:t>
      </w:r>
    </w:p>
    <w:p w:rsidR="004D7ABA" w:rsidRPr="009A137C" w:rsidRDefault="004D7ABA" w:rsidP="004D7ABA">
      <w:pPr>
        <w:rPr>
          <w:rFonts w:ascii="Times New Roman" w:hAnsi="Times New Roman"/>
          <w:b/>
          <w:color w:val="auto"/>
          <w:szCs w:val="22"/>
        </w:rPr>
      </w:pPr>
    </w:p>
    <w:p w:rsidR="004D7ABA" w:rsidRPr="009A137C" w:rsidRDefault="004D7ABA" w:rsidP="004D7ABA">
      <w:pPr>
        <w:rPr>
          <w:rFonts w:ascii="Times New Roman" w:hAnsi="Times New Roman"/>
          <w:b/>
          <w:color w:val="auto"/>
          <w:szCs w:val="22"/>
        </w:rPr>
      </w:pPr>
    </w:p>
    <w:p w:rsidR="004D7ABA" w:rsidRPr="009A137C" w:rsidRDefault="004D7ABA" w:rsidP="004D7ABA">
      <w:pPr>
        <w:rPr>
          <w:rFonts w:ascii="Times New Roman" w:hAnsi="Times New Roman"/>
          <w:b/>
          <w:color w:val="auto"/>
          <w:szCs w:val="22"/>
        </w:rPr>
      </w:pPr>
    </w:p>
    <w:p w:rsidR="004D7ABA" w:rsidRPr="009A137C" w:rsidRDefault="004D7ABA" w:rsidP="004D7ABA">
      <w:pPr>
        <w:rPr>
          <w:rFonts w:ascii="Times New Roman" w:hAnsi="Times New Roman"/>
          <w:b/>
          <w:color w:val="auto"/>
          <w:szCs w:val="22"/>
        </w:rPr>
      </w:pPr>
    </w:p>
    <w:p w:rsidR="004D7ABA" w:rsidRPr="009A137C" w:rsidRDefault="004D7ABA" w:rsidP="004D7ABA">
      <w:pPr>
        <w:jc w:val="center"/>
        <w:rPr>
          <w:rFonts w:ascii="Times New Roman" w:hAnsi="Times New Roman"/>
          <w:b/>
          <w:color w:val="auto"/>
          <w:szCs w:val="22"/>
          <w:u w:val="double"/>
        </w:rPr>
      </w:pPr>
    </w:p>
    <w:p w:rsidR="004D7ABA" w:rsidRPr="009A137C" w:rsidRDefault="004D7ABA" w:rsidP="004D7ABA">
      <w:pPr>
        <w:jc w:val="center"/>
        <w:rPr>
          <w:rFonts w:ascii="Times New Roman" w:hAnsi="Times New Roman"/>
          <w:b/>
          <w:color w:val="auto"/>
          <w:szCs w:val="22"/>
          <w:u w:val="double"/>
        </w:rPr>
      </w:pPr>
    </w:p>
    <w:p w:rsidR="004D7ABA" w:rsidRPr="009A137C" w:rsidRDefault="004D7ABA" w:rsidP="004D7ABA">
      <w:pPr>
        <w:jc w:val="center"/>
        <w:rPr>
          <w:rFonts w:ascii="Times New Roman" w:hAnsi="Times New Roman"/>
          <w:b/>
          <w:color w:val="auto"/>
          <w:szCs w:val="22"/>
          <w:u w:val="double"/>
        </w:rPr>
      </w:pPr>
    </w:p>
    <w:p w:rsidR="004D7ABA" w:rsidRPr="009A137C" w:rsidRDefault="004D7ABA" w:rsidP="004D7ABA">
      <w:pPr>
        <w:jc w:val="center"/>
        <w:rPr>
          <w:rFonts w:ascii="Times New Roman" w:hAnsi="Times New Roman"/>
          <w:b/>
          <w:color w:val="auto"/>
          <w:szCs w:val="22"/>
          <w:u w:val="double"/>
        </w:rPr>
      </w:pPr>
    </w:p>
    <w:p w:rsidR="004D7ABA" w:rsidRPr="009A137C" w:rsidRDefault="004D7ABA" w:rsidP="004D7ABA">
      <w:pPr>
        <w:jc w:val="center"/>
        <w:rPr>
          <w:rFonts w:ascii="Times New Roman" w:hAnsi="Times New Roman"/>
          <w:b/>
          <w:color w:val="auto"/>
          <w:szCs w:val="22"/>
          <w:u w:val="double"/>
        </w:rPr>
      </w:pPr>
    </w:p>
    <w:p w:rsidR="004D7ABA" w:rsidRPr="009A137C" w:rsidRDefault="004D7ABA" w:rsidP="004D7ABA">
      <w:pPr>
        <w:jc w:val="center"/>
        <w:rPr>
          <w:rFonts w:ascii="Times New Roman" w:hAnsi="Times New Roman"/>
          <w:b/>
          <w:color w:val="auto"/>
          <w:szCs w:val="22"/>
          <w:u w:val="double"/>
        </w:rPr>
      </w:pPr>
    </w:p>
    <w:p w:rsidR="004D7ABA" w:rsidRPr="009A137C" w:rsidRDefault="004D7ABA" w:rsidP="004D7ABA">
      <w:pPr>
        <w:jc w:val="center"/>
        <w:rPr>
          <w:rFonts w:ascii="Times New Roman" w:hAnsi="Times New Roman"/>
          <w:b/>
          <w:color w:val="auto"/>
          <w:szCs w:val="22"/>
          <w:u w:val="double"/>
        </w:rPr>
      </w:pPr>
    </w:p>
    <w:p w:rsidR="004D7ABA" w:rsidRPr="009A137C" w:rsidRDefault="004D7ABA" w:rsidP="004D7ABA">
      <w:pPr>
        <w:jc w:val="center"/>
        <w:rPr>
          <w:rFonts w:ascii="Times New Roman" w:hAnsi="Times New Roman"/>
          <w:b/>
          <w:color w:val="auto"/>
          <w:szCs w:val="22"/>
          <w:u w:val="double"/>
        </w:rPr>
      </w:pPr>
    </w:p>
    <w:p w:rsidR="004D7ABA" w:rsidRPr="009A137C" w:rsidRDefault="004D7ABA" w:rsidP="004D7ABA">
      <w:pPr>
        <w:jc w:val="center"/>
        <w:rPr>
          <w:rFonts w:ascii="Times New Roman" w:hAnsi="Times New Roman"/>
          <w:b/>
          <w:color w:val="auto"/>
          <w:szCs w:val="22"/>
        </w:rPr>
      </w:pPr>
    </w:p>
    <w:p w:rsidR="004D7ABA" w:rsidRPr="00CB2790" w:rsidRDefault="006B43DF" w:rsidP="006B43DF">
      <w:pPr>
        <w:pStyle w:val="Ttulo3"/>
        <w:rPr>
          <w:lang w:val="es-PE"/>
        </w:rPr>
      </w:pPr>
      <w:bookmarkStart w:id="23" w:name="_Toc372230530"/>
      <w:r>
        <w:rPr>
          <w:lang w:val="es-PE"/>
        </w:rPr>
        <w:t>B</w:t>
      </w:r>
      <w:r w:rsidR="00CB2790" w:rsidRPr="00CB2790">
        <w:rPr>
          <w:lang w:val="es-PE"/>
        </w:rPr>
        <w:t>orde de página</w:t>
      </w:r>
      <w:r>
        <w:rPr>
          <w:lang w:val="es-PE"/>
        </w:rPr>
        <w:t>.</w:t>
      </w:r>
      <w:bookmarkEnd w:id="23"/>
    </w:p>
    <w:p w:rsidR="004D7ABA" w:rsidRPr="009A137C" w:rsidRDefault="004D7ABA" w:rsidP="004D7ABA">
      <w:pPr>
        <w:rPr>
          <w:rFonts w:ascii="Times New Roman" w:hAnsi="Times New Roman"/>
          <w:b/>
          <w:color w:val="auto"/>
          <w:szCs w:val="22"/>
          <w:u w:val="single"/>
          <w:lang w:val="es-PE"/>
        </w:rPr>
      </w:pPr>
    </w:p>
    <w:p w:rsidR="004D7ABA" w:rsidRPr="009A137C" w:rsidRDefault="004D7ABA" w:rsidP="004D7ABA">
      <w:pPr>
        <w:rPr>
          <w:rFonts w:ascii="Times New Roman" w:eastAsia="Times New Roman" w:hAnsi="Times New Roman"/>
          <w:color w:val="auto"/>
          <w:szCs w:val="22"/>
          <w:lang w:eastAsia="es-ES_tradnl"/>
        </w:rPr>
      </w:pPr>
      <w:r>
        <w:rPr>
          <w:rFonts w:ascii="Times New Roman" w:hAnsi="Times New Roman"/>
          <w:b/>
          <w:noProof/>
          <w:color w:val="auto"/>
          <w:szCs w:val="22"/>
        </w:rPr>
        <mc:AlternateContent>
          <mc:Choice Requires="wps">
            <w:drawing>
              <wp:anchor distT="0" distB="0" distL="114300" distR="114300" simplePos="0" relativeHeight="251735040" behindDoc="0" locked="0" layoutInCell="1" allowOverlap="1" wp14:anchorId="1A56A0D9" wp14:editId="08655D2F">
                <wp:simplePos x="0" y="0"/>
                <wp:positionH relativeFrom="column">
                  <wp:posOffset>7251065</wp:posOffset>
                </wp:positionH>
                <wp:positionV relativeFrom="paragraph">
                  <wp:posOffset>271145</wp:posOffset>
                </wp:positionV>
                <wp:extent cx="704850" cy="438150"/>
                <wp:effectExtent l="21590" t="13970" r="6985" b="52705"/>
                <wp:wrapNone/>
                <wp:docPr id="95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04850" cy="43815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9" o:spid="_x0000_s1026" type="#_x0000_t38" style="position:absolute;margin-left:570.95pt;margin-top:21.35pt;width:55.5pt;height:34.5pt;rotation:180;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" adj="10800">
                <v:stroke endarrow="block"/>
              </v:shape>
            </w:pict>
          </mc:Fallback>
        </mc:AlternateContent>
      </w:r>
      <w:r w:rsidRPr="009A137C">
        <w:rPr>
          <w:rFonts w:ascii="Times New Roman" w:hAnsi="Times New Roman"/>
          <w:b/>
          <w:color w:val="auto"/>
          <w:szCs w:val="22"/>
          <w:lang w:val="es-PE"/>
        </w:rPr>
        <w:t>-</w:t>
      </w:r>
      <w:r w:rsidRPr="009A137C">
        <w:rPr>
          <w:rFonts w:ascii="Times New Roman" w:eastAsia="Times New Roman" w:hAnsi="Times New Roman"/>
          <w:color w:val="auto"/>
          <w:szCs w:val="22"/>
          <w:lang w:eastAsia="es-ES_tradnl"/>
        </w:rPr>
        <w:t xml:space="preserve">Clic en ficha </w:t>
      </w:r>
      <w:r w:rsidRPr="00634165">
        <w:rPr>
          <w:rFonts w:ascii="Times New Roman" w:eastAsia="Times New Roman" w:hAnsi="Times New Roman"/>
          <w:b/>
          <w:color w:val="auto"/>
          <w:szCs w:val="22"/>
          <w:lang w:eastAsia="es-ES_tradnl"/>
        </w:rPr>
        <w:t>DISEÑO DE PÁGINA</w:t>
      </w:r>
      <w:r w:rsidRPr="009A137C">
        <w:rPr>
          <w:rFonts w:ascii="Times New Roman" w:eastAsia="Times New Roman" w:hAnsi="Times New Roman"/>
          <w:color w:val="auto"/>
          <w:szCs w:val="22"/>
          <w:lang w:eastAsia="es-ES_tradnl"/>
        </w:rPr>
        <w:t xml:space="preserve">, En el grupo </w:t>
      </w:r>
      <w:r w:rsidRPr="00634165">
        <w:rPr>
          <w:rFonts w:ascii="Times New Roman" w:eastAsia="Times New Roman" w:hAnsi="Times New Roman"/>
          <w:b/>
          <w:color w:val="auto"/>
          <w:szCs w:val="22"/>
          <w:lang w:eastAsia="es-ES_tradnl"/>
        </w:rPr>
        <w:t>FONDO DE PÁGINA</w:t>
      </w:r>
      <w:r w:rsidRPr="009A137C">
        <w:rPr>
          <w:rFonts w:ascii="Times New Roman" w:eastAsia="Times New Roman" w:hAnsi="Times New Roman"/>
          <w:color w:val="auto"/>
          <w:szCs w:val="22"/>
          <w:lang w:eastAsia="es-ES_tradnl"/>
        </w:rPr>
        <w:t xml:space="preserve"> hacemos clic  en el botón </w:t>
      </w:r>
      <w:r w:rsidRPr="00634165">
        <w:rPr>
          <w:rFonts w:ascii="Times New Roman" w:eastAsia="Times New Roman" w:hAnsi="Times New Roman"/>
          <w:b/>
          <w:color w:val="auto"/>
          <w:szCs w:val="22"/>
          <w:lang w:eastAsia="es-ES_tradnl"/>
        </w:rPr>
        <w:t>BORDES DE PÁGINA</w:t>
      </w:r>
      <w:r w:rsidRPr="009A137C">
        <w:rPr>
          <w:rFonts w:ascii="Times New Roman" w:eastAsia="Times New Roman" w:hAnsi="Times New Roman"/>
          <w:color w:val="auto"/>
          <w:szCs w:val="22"/>
          <w:lang w:eastAsia="es-ES_tradnl"/>
        </w:rPr>
        <w:t>.</w:t>
      </w:r>
    </w:p>
    <w:p w:rsidR="004D7ABA" w:rsidRPr="009A137C" w:rsidRDefault="004D7ABA" w:rsidP="004D7ABA">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-Aparece la ventana de </w:t>
      </w:r>
      <w:r w:rsidRPr="00634165">
        <w:rPr>
          <w:rFonts w:ascii="Times New Roman" w:eastAsia="Times New Roman" w:hAnsi="Times New Roman"/>
          <w:b/>
          <w:color w:val="auto"/>
          <w:szCs w:val="22"/>
          <w:lang w:eastAsia="es-ES_tradnl"/>
        </w:rPr>
        <w:t>BORDES Y SOMBREADO</w:t>
      </w:r>
      <w:r w:rsidRPr="009A137C">
        <w:rPr>
          <w:rFonts w:ascii="Times New Roman" w:eastAsia="Times New Roman" w:hAnsi="Times New Roman"/>
          <w:color w:val="auto"/>
          <w:szCs w:val="22"/>
          <w:lang w:eastAsia="es-ES_tradnl"/>
        </w:rPr>
        <w:t>.</w:t>
      </w:r>
    </w:p>
    <w:p w:rsidR="004D7ABA" w:rsidRPr="00634165" w:rsidRDefault="004D7ABA" w:rsidP="004D7ABA">
      <w:pPr>
        <w:rPr>
          <w:rFonts w:ascii="Times New Roman" w:eastAsia="Times New Roman" w:hAnsi="Times New Roman"/>
          <w:b/>
          <w:color w:val="auto"/>
          <w:szCs w:val="22"/>
          <w:lang w:eastAsia="es-ES_tradnl"/>
        </w:rPr>
      </w:pPr>
      <w:r w:rsidRPr="009A137C">
        <w:rPr>
          <w:rFonts w:ascii="Times New Roman" w:eastAsia="Times New Roman" w:hAnsi="Times New Roman"/>
          <w:color w:val="auto"/>
          <w:szCs w:val="22"/>
          <w:lang w:eastAsia="es-ES_tradnl"/>
        </w:rPr>
        <w:lastRenderedPageBreak/>
        <w:t xml:space="preserve">- Elegimos cualquier marco en </w:t>
      </w:r>
      <w:r w:rsidRPr="00634165">
        <w:rPr>
          <w:rFonts w:ascii="Times New Roman" w:eastAsia="Times New Roman" w:hAnsi="Times New Roman"/>
          <w:b/>
          <w:color w:val="auto"/>
          <w:szCs w:val="22"/>
          <w:lang w:eastAsia="es-ES_tradnl"/>
        </w:rPr>
        <w:t>ARTE</w:t>
      </w:r>
    </w:p>
    <w:p w:rsidR="004D7ABA" w:rsidRPr="009A137C" w:rsidRDefault="004D7ABA" w:rsidP="004D7ABA">
      <w:pP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738112" behindDoc="0" locked="0" layoutInCell="1" allowOverlap="1" wp14:anchorId="33B477F7" wp14:editId="2D6B18CC">
            <wp:simplePos x="0" y="0"/>
            <wp:positionH relativeFrom="column">
              <wp:posOffset>2958465</wp:posOffset>
            </wp:positionH>
            <wp:positionV relativeFrom="paragraph">
              <wp:posOffset>226695</wp:posOffset>
            </wp:positionV>
            <wp:extent cx="2286000" cy="800100"/>
            <wp:effectExtent l="19050" t="0" r="0" b="0"/>
            <wp:wrapSquare wrapText="bothSides"/>
            <wp:docPr id="8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2286000" cy="800100"/>
                    </a:xfrm>
                    <a:prstGeom prst="rect">
                      <a:avLst/>
                    </a:prstGeom>
                    <a:noFill/>
                    <a:ln w="9525">
                      <a:noFill/>
                      <a:miter lim="800000"/>
                      <a:headEnd/>
                      <a:tailEnd/>
                    </a:ln>
                  </pic:spPr>
                </pic:pic>
              </a:graphicData>
            </a:graphic>
          </wp:anchor>
        </w:drawing>
      </w:r>
      <w:r>
        <w:rPr>
          <w:rFonts w:ascii="Times New Roman" w:eastAsia="Times New Roman" w:hAnsi="Times New Roman"/>
          <w:noProof/>
          <w:color w:val="auto"/>
          <w:szCs w:val="22"/>
        </w:rPr>
        <mc:AlternateContent>
          <mc:Choice Requires="wps">
            <w:drawing>
              <wp:anchor distT="0" distB="0" distL="114300" distR="114300" simplePos="0" relativeHeight="251734016" behindDoc="0" locked="0" layoutInCell="1" allowOverlap="1" wp14:anchorId="00A30A54" wp14:editId="09CFDF2F">
                <wp:simplePos x="0" y="0"/>
                <wp:positionH relativeFrom="column">
                  <wp:posOffset>8651240</wp:posOffset>
                </wp:positionH>
                <wp:positionV relativeFrom="paragraph">
                  <wp:posOffset>106680</wp:posOffset>
                </wp:positionV>
                <wp:extent cx="1209675" cy="266700"/>
                <wp:effectExtent l="12065" t="11430" r="6985" b="7620"/>
                <wp:wrapNone/>
                <wp:docPr id="9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solidFill>
                          <a:srgbClr val="FFFFFF"/>
                        </a:solidFill>
                        <a:ln w="9525">
                          <a:solidFill>
                            <a:srgbClr val="000000"/>
                          </a:solidFill>
                          <a:miter lim="800000"/>
                          <a:headEnd/>
                          <a:tailEnd/>
                        </a:ln>
                      </wps:spPr>
                      <wps:txbx>
                        <w:txbxContent>
                          <w:p w:rsidR="006B43DF" w:rsidRPr="00B77C74" w:rsidRDefault="006B43DF" w:rsidP="004D7ABA">
                            <w:pPr>
                              <w:rPr>
                                <w:lang w:val="es-PE"/>
                              </w:rPr>
                            </w:pPr>
                            <w:r>
                              <w:rPr>
                                <w:lang w:val="es-PE"/>
                              </w:rPr>
                              <w:t>Color de Fuente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681.2pt;margin-top:8.4pt;width:95.2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">
                <v:textbox>
                  <w:txbxContent>
                    <w:p w:rsidR="006B43DF" w:rsidRPr="00B77C74" w:rsidRDefault="006B43DF" w:rsidP="004D7ABA">
                      <w:pPr>
                        <w:rPr>
                          <w:lang w:val="es-PE"/>
                        </w:rPr>
                      </w:pPr>
                      <w:r>
                        <w:rPr>
                          <w:lang w:val="es-PE"/>
                        </w:rPr>
                        <w:t>Color de Fuente</w:t>
                      </w:r>
                    </w:p>
                  </w:txbxContent>
                </v:textbox>
              </v:shape>
            </w:pict>
          </mc:Fallback>
        </mc:AlternateContent>
      </w:r>
      <w:r>
        <w:rPr>
          <w:rFonts w:ascii="Times New Roman" w:eastAsia="Times New Roman" w:hAnsi="Times New Roman"/>
          <w:noProof/>
          <w:color w:val="auto"/>
          <w:szCs w:val="22"/>
        </w:rPr>
        <mc:AlternateContent>
          <mc:Choice Requires="wps">
            <w:drawing>
              <wp:anchor distT="0" distB="0" distL="114300" distR="114300" simplePos="0" relativeHeight="251736064" behindDoc="0" locked="0" layoutInCell="1" allowOverlap="1" wp14:anchorId="06B1B711" wp14:editId="6AC8AD80">
                <wp:simplePos x="0" y="0"/>
                <wp:positionH relativeFrom="column">
                  <wp:posOffset>7955915</wp:posOffset>
                </wp:positionH>
                <wp:positionV relativeFrom="paragraph">
                  <wp:posOffset>179705</wp:posOffset>
                </wp:positionV>
                <wp:extent cx="695325" cy="95250"/>
                <wp:effectExtent l="21590" t="55880" r="6985" b="10795"/>
                <wp:wrapNone/>
                <wp:docPr id="95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95325" cy="95250"/>
                        </a:xfrm>
                        <a:prstGeom prst="curvedConnector3">
                          <a:avLst>
                            <a:gd name="adj1" fmla="val 4995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8" style="position:absolute;margin-left:626.45pt;margin-top:14.15pt;width:54.75pt;height:7.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" adj="10790">
                <v:stroke endarrow="block"/>
              </v:shape>
            </w:pict>
          </mc:Fallback>
        </mc:AlternateContent>
      </w:r>
      <w:r>
        <w:rPr>
          <w:rFonts w:ascii="Times New Roman" w:eastAsia="Times New Roman" w:hAnsi="Times New Roman"/>
          <w:noProof/>
          <w:color w:val="auto"/>
          <w:szCs w:val="22"/>
        </w:rPr>
        <mc:AlternateContent>
          <mc:Choice Requires="wps">
            <w:drawing>
              <wp:anchor distT="0" distB="0" distL="114300" distR="114300" simplePos="0" relativeHeight="251737088" behindDoc="0" locked="0" layoutInCell="1" allowOverlap="1" wp14:anchorId="2FB4F10A" wp14:editId="4B8FCD4C">
                <wp:simplePos x="0" y="0"/>
                <wp:positionH relativeFrom="column">
                  <wp:posOffset>7251065</wp:posOffset>
                </wp:positionH>
                <wp:positionV relativeFrom="paragraph">
                  <wp:posOffset>179705</wp:posOffset>
                </wp:positionV>
                <wp:extent cx="638175" cy="533400"/>
                <wp:effectExtent l="21590" t="55880" r="6985" b="10795"/>
                <wp:wrapNone/>
                <wp:docPr id="95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8175" cy="533400"/>
                        </a:xfrm>
                        <a:prstGeom prst="curvedConnector3">
                          <a:avLst>
                            <a:gd name="adj1" fmla="val 4994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8" style="position:absolute;margin-left:570.95pt;margin-top:14.15pt;width:50.25pt;height:42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" adj="10789">
                <v:stroke endarrow="block"/>
              </v:shape>
            </w:pict>
          </mc:Fallback>
        </mc:AlternateContent>
      </w:r>
      <w:r w:rsidRPr="009A137C">
        <w:rPr>
          <w:rFonts w:ascii="Times New Roman" w:eastAsia="Times New Roman" w:hAnsi="Times New Roman"/>
          <w:color w:val="auto"/>
          <w:szCs w:val="22"/>
          <w:lang w:eastAsia="es-ES_tradnl"/>
        </w:rPr>
        <w:t xml:space="preserve">-Nos fijamos si deseamos aplicar a todas las hojas o solo a la primera, para esto desglosamos la opción </w:t>
      </w:r>
      <w:r w:rsidRPr="00634165">
        <w:rPr>
          <w:rFonts w:ascii="Times New Roman" w:eastAsia="Times New Roman" w:hAnsi="Times New Roman"/>
          <w:b/>
          <w:color w:val="auto"/>
          <w:szCs w:val="22"/>
          <w:lang w:eastAsia="es-ES_tradnl"/>
        </w:rPr>
        <w:t>APLICAR A</w:t>
      </w:r>
      <w:r>
        <w:rPr>
          <w:rFonts w:ascii="Times New Roman" w:eastAsia="Times New Roman" w:hAnsi="Times New Roman"/>
          <w:color w:val="auto"/>
          <w:szCs w:val="22"/>
          <w:lang w:eastAsia="es-ES_tradnl"/>
        </w:rPr>
        <w:t>:</w:t>
      </w:r>
    </w:p>
    <w:p w:rsidR="004D7ABA" w:rsidRPr="009A137C" w:rsidRDefault="004D7ABA" w:rsidP="004D7ABA">
      <w:pPr>
        <w:rPr>
          <w:rFonts w:ascii="Times New Roman" w:eastAsia="Times New Roman" w:hAnsi="Times New Roman"/>
          <w:color w:val="auto"/>
          <w:szCs w:val="22"/>
          <w:lang w:eastAsia="es-ES_tradnl"/>
        </w:rPr>
      </w:pPr>
      <w:r>
        <w:rPr>
          <w:rFonts w:ascii="Times New Roman" w:eastAsia="Times New Roman" w:hAnsi="Times New Roman"/>
          <w:noProof/>
          <w:color w:val="auto"/>
          <w:szCs w:val="22"/>
        </w:rPr>
        <mc:AlternateContent>
          <mc:Choice Requires="wps">
            <w:drawing>
              <wp:anchor distT="0" distB="0" distL="114300" distR="114300" simplePos="0" relativeHeight="251732992" behindDoc="0" locked="0" layoutInCell="1" allowOverlap="1" wp14:anchorId="66C3AD15" wp14:editId="7BD3DB9D">
                <wp:simplePos x="0" y="0"/>
                <wp:positionH relativeFrom="column">
                  <wp:posOffset>6736715</wp:posOffset>
                </wp:positionH>
                <wp:positionV relativeFrom="paragraph">
                  <wp:posOffset>320675</wp:posOffset>
                </wp:positionV>
                <wp:extent cx="1438275" cy="447675"/>
                <wp:effectExtent l="12065" t="6350" r="6985" b="12700"/>
                <wp:wrapNone/>
                <wp:docPr id="9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47675"/>
                        </a:xfrm>
                        <a:prstGeom prst="rect">
                          <a:avLst/>
                        </a:prstGeom>
                        <a:solidFill>
                          <a:srgbClr val="FFFFFF"/>
                        </a:solidFill>
                        <a:ln w="9525">
                          <a:solidFill>
                            <a:srgbClr val="000000"/>
                          </a:solidFill>
                          <a:miter lim="800000"/>
                          <a:headEnd/>
                          <a:tailEnd/>
                        </a:ln>
                      </wps:spPr>
                      <wps:txbx>
                        <w:txbxContent>
                          <w:p w:rsidR="006B43DF" w:rsidRPr="00B77C74" w:rsidRDefault="006B43DF" w:rsidP="004D7ABA">
                            <w:pPr>
                              <w:jc w:val="center"/>
                              <w:rPr>
                                <w:lang w:val="es-PE"/>
                              </w:rPr>
                            </w:pPr>
                            <w:r>
                              <w:rPr>
                                <w:lang w:val="es-PE"/>
                              </w:rPr>
                              <w:t>Cambiar Mayúsculas y  minúsculas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530.45pt;margin-top:25.25pt;width:113.25pt;height: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">
                <v:textbox>
                  <w:txbxContent>
                    <w:p w:rsidR="006B43DF" w:rsidRPr="00B77C74" w:rsidRDefault="006B43DF" w:rsidP="004D7ABA">
                      <w:pPr>
                        <w:jc w:val="center"/>
                        <w:rPr>
                          <w:lang w:val="es-PE"/>
                        </w:rPr>
                      </w:pPr>
                      <w:r>
                        <w:rPr>
                          <w:lang w:val="es-PE"/>
                        </w:rPr>
                        <w:t>Cambiar Mayúsculas y  minúsculas</w:t>
                      </w:r>
                    </w:p>
                  </w:txbxContent>
                </v:textbox>
              </v:shape>
            </w:pict>
          </mc:Fallback>
        </mc:AlternateContent>
      </w:r>
    </w:p>
    <w:p w:rsidR="004D7ABA" w:rsidRPr="009A137C" w:rsidRDefault="004D7ABA" w:rsidP="004D7ABA">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-Elegimos la Opción que deseemos. </w:t>
      </w:r>
    </w:p>
    <w:p w:rsidR="004D7ABA" w:rsidRPr="009A137C" w:rsidRDefault="004D7ABA" w:rsidP="004D7ABA">
      <w:pPr>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 Clic en </w:t>
      </w:r>
      <w:r w:rsidRPr="00634165">
        <w:rPr>
          <w:rFonts w:ascii="Times New Roman" w:eastAsia="Times New Roman" w:hAnsi="Times New Roman"/>
          <w:b/>
          <w:color w:val="auto"/>
          <w:szCs w:val="22"/>
          <w:lang w:eastAsia="es-ES_tradnl"/>
        </w:rPr>
        <w:t>ACEPTAR</w:t>
      </w:r>
    </w:p>
    <w:p w:rsidR="004D7ABA" w:rsidRDefault="004D7ABA" w:rsidP="004D7ABA">
      <w:pPr>
        <w:rPr>
          <w:rFonts w:ascii="Times New Roman" w:hAnsi="Times New Roman"/>
          <w:b/>
          <w:color w:val="auto"/>
          <w:szCs w:val="22"/>
        </w:rPr>
      </w:pPr>
    </w:p>
    <w:p w:rsidR="004D7ABA" w:rsidRDefault="004D7ABA" w:rsidP="004D7ABA">
      <w:pPr>
        <w:rPr>
          <w:rFonts w:ascii="Times New Roman" w:hAnsi="Times New Roman"/>
          <w:b/>
          <w:color w:val="auto"/>
          <w:szCs w:val="22"/>
        </w:rPr>
      </w:pPr>
    </w:p>
    <w:p w:rsidR="004D7ABA" w:rsidRPr="00CB2790" w:rsidRDefault="00CB2790" w:rsidP="006B43DF">
      <w:pPr>
        <w:pStyle w:val="Ttulo3"/>
        <w:rPr>
          <w:rFonts w:eastAsia="Times New Roman"/>
          <w:lang w:eastAsia="es-ES_tradnl"/>
        </w:rPr>
      </w:pPr>
      <w:bookmarkStart w:id="24" w:name="_Toc372230531"/>
      <w:r w:rsidRPr="00CB2790">
        <w:t>Borde de texto</w:t>
      </w:r>
      <w:bookmarkEnd w:id="24"/>
    </w:p>
    <w:p w:rsidR="004D7ABA" w:rsidRDefault="004D7ABA" w:rsidP="004D7ABA">
      <w:pPr>
        <w:rPr>
          <w:rFonts w:ascii="Times New Roman" w:hAnsi="Times New Roman"/>
          <w:color w:val="auto"/>
          <w:szCs w:val="22"/>
        </w:rPr>
      </w:pPr>
    </w:p>
    <w:p w:rsidR="004D7ABA" w:rsidRPr="009A137C" w:rsidRDefault="004D7ABA" w:rsidP="004D7ABA">
      <w:pPr>
        <w:rPr>
          <w:rFonts w:ascii="Times New Roman" w:hAnsi="Times New Roman"/>
          <w:b/>
          <w:color w:val="auto"/>
          <w:szCs w:val="22"/>
        </w:rPr>
      </w:pPr>
      <w:r w:rsidRPr="009A137C">
        <w:rPr>
          <w:rFonts w:ascii="Times New Roman" w:hAnsi="Times New Roman"/>
          <w:noProof/>
          <w:color w:val="auto"/>
          <w:szCs w:val="22"/>
        </w:rPr>
        <w:drawing>
          <wp:anchor distT="0" distB="0" distL="114300" distR="114300" simplePos="0" relativeHeight="251730944" behindDoc="0" locked="0" layoutInCell="1" allowOverlap="1" wp14:anchorId="099CFFD6" wp14:editId="670F7A80">
            <wp:simplePos x="0" y="0"/>
            <wp:positionH relativeFrom="column">
              <wp:posOffset>-194310</wp:posOffset>
            </wp:positionH>
            <wp:positionV relativeFrom="paragraph">
              <wp:posOffset>63500</wp:posOffset>
            </wp:positionV>
            <wp:extent cx="4338955" cy="2962275"/>
            <wp:effectExtent l="19050" t="0" r="4445" b="0"/>
            <wp:wrapSquare wrapText="bothSides"/>
            <wp:docPr id="80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4338955" cy="2962275"/>
                    </a:xfrm>
                    <a:prstGeom prst="rect">
                      <a:avLst/>
                    </a:prstGeom>
                    <a:noFill/>
                    <a:ln w="9525">
                      <a:noFill/>
                      <a:miter lim="800000"/>
                      <a:headEnd/>
                      <a:tailEnd/>
                    </a:ln>
                  </pic:spPr>
                </pic:pic>
              </a:graphicData>
            </a:graphic>
            <wp14:sizeRelH relativeFrom="margin">
              <wp14:pctWidth>0</wp14:pctWidth>
            </wp14:sizeRelH>
          </wp:anchor>
        </w:drawing>
      </w:r>
      <w:r w:rsidRPr="009A137C">
        <w:rPr>
          <w:rFonts w:ascii="Times New Roman" w:hAnsi="Times New Roman"/>
          <w:color w:val="auto"/>
          <w:szCs w:val="22"/>
        </w:rPr>
        <w:t xml:space="preserve">Clic  en ficha </w:t>
      </w:r>
      <w:r w:rsidRPr="009A137C">
        <w:rPr>
          <w:rFonts w:ascii="Times New Roman" w:hAnsi="Times New Roman"/>
          <w:b/>
          <w:color w:val="auto"/>
          <w:szCs w:val="22"/>
        </w:rPr>
        <w:t>DISEÑO DE Página</w:t>
      </w:r>
    </w:p>
    <w:p w:rsidR="004D7ABA" w:rsidRPr="009A137C" w:rsidRDefault="004D7ABA" w:rsidP="004D7ABA">
      <w:pPr>
        <w:rPr>
          <w:rFonts w:ascii="Times New Roman" w:hAnsi="Times New Roman"/>
          <w:b/>
          <w:color w:val="auto"/>
          <w:szCs w:val="22"/>
        </w:rPr>
      </w:pPr>
      <w:r w:rsidRPr="009A137C">
        <w:rPr>
          <w:rFonts w:ascii="Times New Roman" w:hAnsi="Times New Roman"/>
          <w:color w:val="auto"/>
          <w:szCs w:val="22"/>
        </w:rPr>
        <w:t xml:space="preserve">Grupo </w:t>
      </w:r>
      <w:r w:rsidRPr="009A137C">
        <w:rPr>
          <w:rFonts w:ascii="Times New Roman" w:hAnsi="Times New Roman"/>
          <w:b/>
          <w:color w:val="auto"/>
          <w:szCs w:val="22"/>
        </w:rPr>
        <w:t>FONDO DE PÁGINA</w:t>
      </w:r>
    </w:p>
    <w:p w:rsidR="004D7ABA" w:rsidRPr="009A137C" w:rsidRDefault="004D7ABA" w:rsidP="004D7ABA">
      <w:pPr>
        <w:rPr>
          <w:rFonts w:ascii="Times New Roman" w:hAnsi="Times New Roman"/>
          <w:b/>
          <w:color w:val="auto"/>
          <w:szCs w:val="22"/>
        </w:rPr>
      </w:pPr>
      <w:r w:rsidRPr="009A137C">
        <w:rPr>
          <w:rFonts w:ascii="Times New Roman" w:hAnsi="Times New Roman"/>
          <w:color w:val="auto"/>
          <w:szCs w:val="22"/>
        </w:rPr>
        <w:t xml:space="preserve">Clic en </w:t>
      </w:r>
      <w:r w:rsidRPr="009A137C">
        <w:rPr>
          <w:rFonts w:ascii="Times New Roman" w:hAnsi="Times New Roman"/>
          <w:b/>
          <w:color w:val="auto"/>
          <w:szCs w:val="22"/>
        </w:rPr>
        <w:t>BORDES DE PÁGINA</w:t>
      </w:r>
    </w:p>
    <w:p w:rsidR="004D7ABA" w:rsidRPr="009A137C" w:rsidRDefault="004D7ABA" w:rsidP="004D7ABA">
      <w:pPr>
        <w:rPr>
          <w:rFonts w:ascii="Times New Roman" w:hAnsi="Times New Roman"/>
          <w:color w:val="auto"/>
          <w:szCs w:val="22"/>
        </w:rPr>
      </w:pPr>
      <w:r w:rsidRPr="009A137C">
        <w:rPr>
          <w:rFonts w:ascii="Times New Roman" w:hAnsi="Times New Roman"/>
          <w:color w:val="auto"/>
          <w:szCs w:val="22"/>
        </w:rPr>
        <w:t>Aparece una ventana</w:t>
      </w:r>
    </w:p>
    <w:p w:rsidR="004D7ABA" w:rsidRPr="009A137C" w:rsidRDefault="004D7ABA" w:rsidP="004D7ABA">
      <w:pPr>
        <w:rPr>
          <w:rFonts w:ascii="Times New Roman" w:hAnsi="Times New Roman"/>
          <w:color w:val="auto"/>
          <w:szCs w:val="22"/>
        </w:rPr>
      </w:pPr>
      <w:r w:rsidRPr="009A137C">
        <w:rPr>
          <w:rFonts w:ascii="Times New Roman" w:hAnsi="Times New Roman"/>
          <w:color w:val="auto"/>
          <w:szCs w:val="22"/>
        </w:rPr>
        <w:t xml:space="preserve">Clic en pestaña </w:t>
      </w:r>
      <w:r w:rsidRPr="009A137C">
        <w:rPr>
          <w:rFonts w:ascii="Times New Roman" w:hAnsi="Times New Roman"/>
          <w:b/>
          <w:color w:val="auto"/>
          <w:szCs w:val="22"/>
        </w:rPr>
        <w:t>BORDES</w:t>
      </w:r>
    </w:p>
    <w:p w:rsidR="004D7ABA" w:rsidRPr="009A137C" w:rsidRDefault="004D7ABA" w:rsidP="004D7ABA">
      <w:pPr>
        <w:rPr>
          <w:rFonts w:ascii="Times New Roman" w:hAnsi="Times New Roman"/>
          <w:color w:val="auto"/>
          <w:szCs w:val="22"/>
        </w:rPr>
      </w:pPr>
      <w:r w:rsidRPr="009A137C">
        <w:rPr>
          <w:rFonts w:ascii="Times New Roman" w:hAnsi="Times New Roman"/>
          <w:color w:val="auto"/>
          <w:szCs w:val="22"/>
        </w:rPr>
        <w:t xml:space="preserve">Cambiamos las opciones y </w:t>
      </w:r>
      <w:r w:rsidRPr="009A137C">
        <w:rPr>
          <w:rFonts w:ascii="Times New Roman" w:hAnsi="Times New Roman"/>
          <w:b/>
          <w:color w:val="auto"/>
          <w:szCs w:val="22"/>
        </w:rPr>
        <w:t>ACEPTAR</w:t>
      </w:r>
    </w:p>
    <w:p w:rsidR="004D7ABA" w:rsidRPr="009A137C" w:rsidRDefault="004D7ABA" w:rsidP="004D7ABA">
      <w:pPr>
        <w:rPr>
          <w:rFonts w:ascii="Times New Roman" w:hAnsi="Times New Roman"/>
          <w:b/>
          <w:color w:val="auto"/>
          <w:szCs w:val="22"/>
        </w:rPr>
      </w:pPr>
    </w:p>
    <w:p w:rsidR="004D7ABA" w:rsidRPr="009A137C" w:rsidRDefault="004D7ABA" w:rsidP="004D7ABA">
      <w:pPr>
        <w:rPr>
          <w:rFonts w:ascii="Times New Roman" w:hAnsi="Times New Roman"/>
          <w:b/>
          <w:color w:val="auto"/>
          <w:szCs w:val="22"/>
        </w:rPr>
      </w:pPr>
    </w:p>
    <w:p w:rsidR="004D7ABA" w:rsidRPr="009A137C" w:rsidRDefault="004D7ABA" w:rsidP="004D7ABA">
      <w:pPr>
        <w:rPr>
          <w:rFonts w:ascii="Times New Roman" w:hAnsi="Times New Roman"/>
          <w:b/>
          <w:color w:val="auto"/>
          <w:szCs w:val="22"/>
        </w:rPr>
      </w:pPr>
    </w:p>
    <w:p w:rsidR="004D7ABA" w:rsidRPr="009A137C" w:rsidRDefault="004D7ABA" w:rsidP="004D7ABA">
      <w:pPr>
        <w:rPr>
          <w:rFonts w:ascii="Times New Roman" w:hAnsi="Times New Roman"/>
          <w:b/>
          <w:color w:val="auto"/>
          <w:szCs w:val="22"/>
        </w:rPr>
      </w:pPr>
    </w:p>
    <w:p w:rsidR="008422C4" w:rsidRDefault="008422C4" w:rsidP="004D7ABA">
      <w:pPr>
        <w:jc w:val="left"/>
        <w:rPr>
          <w:rFonts w:ascii="Times New Roman" w:hAnsi="Times New Roman"/>
          <w:b/>
          <w:color w:val="auto"/>
          <w:szCs w:val="22"/>
        </w:rPr>
      </w:pPr>
    </w:p>
    <w:p w:rsidR="008422C4" w:rsidRDefault="008422C4" w:rsidP="004D7ABA">
      <w:pPr>
        <w:jc w:val="left"/>
        <w:rPr>
          <w:rFonts w:ascii="Times New Roman" w:hAnsi="Times New Roman"/>
          <w:b/>
          <w:color w:val="auto"/>
          <w:szCs w:val="22"/>
        </w:rPr>
      </w:pPr>
    </w:p>
    <w:p w:rsidR="008422C4" w:rsidRDefault="008422C4" w:rsidP="004D7ABA">
      <w:pPr>
        <w:jc w:val="left"/>
        <w:rPr>
          <w:rFonts w:ascii="Times New Roman" w:hAnsi="Times New Roman"/>
          <w:b/>
          <w:color w:val="auto"/>
          <w:szCs w:val="22"/>
        </w:rPr>
      </w:pPr>
    </w:p>
    <w:p w:rsidR="004D7ABA" w:rsidRPr="00CB2790" w:rsidRDefault="00CB2790" w:rsidP="006B43DF">
      <w:pPr>
        <w:pStyle w:val="Ttulo3"/>
      </w:pPr>
      <w:bookmarkStart w:id="25" w:name="_Toc372230532"/>
      <w:r w:rsidRPr="00CB2790">
        <w:t>Sombreado</w:t>
      </w:r>
      <w:bookmarkEnd w:id="25"/>
    </w:p>
    <w:p w:rsidR="008422C4" w:rsidRDefault="008422C4" w:rsidP="004D7ABA">
      <w:pPr>
        <w:rPr>
          <w:rFonts w:ascii="Times New Roman" w:hAnsi="Times New Roman"/>
          <w:color w:val="auto"/>
          <w:szCs w:val="22"/>
        </w:rPr>
      </w:pPr>
    </w:p>
    <w:p w:rsidR="004D7ABA" w:rsidRPr="009A137C" w:rsidRDefault="004D7ABA" w:rsidP="004D7ABA">
      <w:pPr>
        <w:rPr>
          <w:rFonts w:ascii="Times New Roman" w:hAnsi="Times New Roman"/>
          <w:color w:val="auto"/>
          <w:szCs w:val="22"/>
        </w:rPr>
      </w:pPr>
      <w:r w:rsidRPr="009A137C">
        <w:rPr>
          <w:rFonts w:ascii="Times New Roman" w:hAnsi="Times New Roman"/>
          <w:color w:val="auto"/>
          <w:szCs w:val="22"/>
        </w:rPr>
        <w:t>Clic en pestaña SOMBREADO</w:t>
      </w:r>
      <w:r w:rsidR="008422C4">
        <w:rPr>
          <w:rFonts w:ascii="Times New Roman" w:hAnsi="Times New Roman"/>
          <w:color w:val="auto"/>
          <w:szCs w:val="22"/>
        </w:rPr>
        <w:t xml:space="preserve"> y cambiamos las opciones. Por último pulsaremos </w:t>
      </w:r>
      <w:r w:rsidRPr="009A137C">
        <w:rPr>
          <w:rFonts w:ascii="Times New Roman" w:hAnsi="Times New Roman"/>
          <w:color w:val="auto"/>
          <w:szCs w:val="22"/>
        </w:rPr>
        <w:t>ACEPTAR</w:t>
      </w:r>
      <w:r w:rsidR="008422C4">
        <w:rPr>
          <w:rFonts w:ascii="Times New Roman" w:hAnsi="Times New Roman"/>
          <w:color w:val="auto"/>
          <w:szCs w:val="22"/>
        </w:rPr>
        <w:t>.</w:t>
      </w:r>
    </w:p>
    <w:p w:rsidR="004D7ABA" w:rsidRPr="009A137C" w:rsidRDefault="008422C4" w:rsidP="004D7ABA">
      <w:pPr>
        <w:pStyle w:val="moises"/>
        <w:rPr>
          <w:rFonts w:ascii="Times New Roman" w:hAnsi="Times New Roman" w:cs="Times New Roman"/>
          <w:b w:val="0"/>
          <w:sz w:val="22"/>
          <w:szCs w:val="22"/>
        </w:rPr>
      </w:pPr>
      <w:r w:rsidRPr="009A137C">
        <w:rPr>
          <w:rFonts w:ascii="Times New Roman" w:hAnsi="Times New Roman"/>
          <w:noProof/>
          <w:szCs w:val="22"/>
          <w:lang w:eastAsia="es-ES"/>
        </w:rPr>
        <w:drawing>
          <wp:anchor distT="0" distB="0" distL="114300" distR="114300" simplePos="0" relativeHeight="251731968" behindDoc="0" locked="0" layoutInCell="1" allowOverlap="1" wp14:anchorId="7288E02A" wp14:editId="080C91B0">
            <wp:simplePos x="0" y="0"/>
            <wp:positionH relativeFrom="column">
              <wp:posOffset>499745</wp:posOffset>
            </wp:positionH>
            <wp:positionV relativeFrom="paragraph">
              <wp:posOffset>357505</wp:posOffset>
            </wp:positionV>
            <wp:extent cx="4363085" cy="3108325"/>
            <wp:effectExtent l="0" t="0" r="0" b="0"/>
            <wp:wrapSquare wrapText="bothSides"/>
            <wp:docPr id="80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4363085" cy="3108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D7ABA" w:rsidRPr="009A137C" w:rsidRDefault="004D7ABA" w:rsidP="004D7ABA">
      <w:pPr>
        <w:rPr>
          <w:rFonts w:ascii="Times New Roman" w:hAnsi="Times New Roman"/>
          <w:color w:val="auto"/>
          <w:szCs w:val="22"/>
          <w:lang w:eastAsia="es-ES_tradnl"/>
        </w:rPr>
      </w:pPr>
    </w:p>
    <w:p w:rsidR="004B04F8" w:rsidRDefault="007459FB" w:rsidP="006B43DF">
      <w:pPr>
        <w:pStyle w:val="Ttulo1"/>
        <w:rPr>
          <w:sz w:val="24"/>
        </w:rPr>
      </w:pPr>
      <w:bookmarkStart w:id="26" w:name="_Toc372230533"/>
      <w:r w:rsidRPr="004D7ABA">
        <w:lastRenderedPageBreak/>
        <w:t>L</w:t>
      </w:r>
      <w:r w:rsidR="006B43DF">
        <w:t>ETRA CAPITAL</w:t>
      </w:r>
      <w:r w:rsidRPr="004D7ABA">
        <w:t>.</w:t>
      </w:r>
      <w:bookmarkEnd w:id="26"/>
    </w:p>
    <w:p w:rsidR="007459FB" w:rsidRDefault="007459FB" w:rsidP="004B04F8">
      <w:pPr>
        <w:rPr>
          <w:rFonts w:ascii="Times New Roman" w:hAnsi="Times New Roman"/>
          <w:color w:val="auto"/>
          <w:szCs w:val="22"/>
        </w:rPr>
      </w:pPr>
    </w:p>
    <w:p w:rsidR="007459FB" w:rsidRPr="007459FB" w:rsidRDefault="007459FB" w:rsidP="004B04F8">
      <w:pPr>
        <w:rPr>
          <w:rFonts w:ascii="Times New Roman" w:hAnsi="Times New Roman"/>
          <w:b/>
          <w:color w:val="auto"/>
          <w:szCs w:val="22"/>
        </w:rPr>
      </w:pPr>
      <w:r>
        <w:rPr>
          <w:rFonts w:ascii="Times New Roman" w:hAnsi="Times New Roman"/>
          <w:color w:val="auto"/>
          <w:szCs w:val="22"/>
        </w:rPr>
        <w:t xml:space="preserve">Colocamos el cursor en el inicio de un párrafo, para después hacer clic en la ficha </w:t>
      </w:r>
      <w:r w:rsidRPr="007459FB">
        <w:rPr>
          <w:rFonts w:ascii="Times New Roman" w:hAnsi="Times New Roman"/>
          <w:b/>
          <w:color w:val="auto"/>
          <w:szCs w:val="22"/>
        </w:rPr>
        <w:t>INSERTAR -&gt; Letra Capital.</w:t>
      </w:r>
    </w:p>
    <w:p w:rsidR="004B04F8" w:rsidRPr="009A137C" w:rsidRDefault="004B04F8" w:rsidP="004B04F8">
      <w:pPr>
        <w:spacing w:line="240" w:lineRule="auto"/>
        <w:rPr>
          <w:rFonts w:ascii="Times New Roman" w:eastAsia="Times New Roman" w:hAnsi="Times New Roman"/>
          <w:b/>
          <w:color w:val="auto"/>
          <w:szCs w:val="22"/>
          <w:lang w:eastAsia="es-ES_tradnl"/>
        </w:rPr>
      </w:pPr>
    </w:p>
    <w:p w:rsidR="004B04F8" w:rsidRPr="009A137C" w:rsidRDefault="004B04F8" w:rsidP="004B04F8">
      <w:pPr>
        <w:spacing w:line="240" w:lineRule="auto"/>
        <w:rPr>
          <w:rFonts w:ascii="Times New Roman" w:hAnsi="Times New Roman"/>
          <w:color w:val="auto"/>
          <w:szCs w:val="22"/>
        </w:rPr>
      </w:pPr>
      <w:r w:rsidRPr="009A137C">
        <w:rPr>
          <w:rFonts w:ascii="Times New Roman" w:hAnsi="Times New Roman"/>
          <w:noProof/>
          <w:color w:val="auto"/>
          <w:szCs w:val="22"/>
        </w:rPr>
        <w:drawing>
          <wp:inline distT="0" distB="0" distL="0" distR="0" wp14:anchorId="53647F7A" wp14:editId="517B4083">
            <wp:extent cx="5867400" cy="2419350"/>
            <wp:effectExtent l="19050" t="0" r="0" b="0"/>
            <wp:docPr id="7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5867400" cy="2419350"/>
                    </a:xfrm>
                    <a:prstGeom prst="rect">
                      <a:avLst/>
                    </a:prstGeom>
                    <a:noFill/>
                    <a:ln w="9525">
                      <a:noFill/>
                      <a:miter lim="800000"/>
                      <a:headEnd/>
                      <a:tailEnd/>
                    </a:ln>
                  </pic:spPr>
                </pic:pic>
              </a:graphicData>
            </a:graphic>
          </wp:inline>
        </w:drawing>
      </w:r>
    </w:p>
    <w:p w:rsidR="004B04F8" w:rsidRPr="009A137C" w:rsidRDefault="004B04F8" w:rsidP="004B04F8">
      <w:pPr>
        <w:spacing w:line="240" w:lineRule="auto"/>
        <w:rPr>
          <w:rFonts w:ascii="Times New Roman" w:hAnsi="Times New Roman"/>
          <w:color w:val="auto"/>
          <w:szCs w:val="22"/>
        </w:rPr>
      </w:pPr>
    </w:p>
    <w:p w:rsidR="004B04F8" w:rsidRPr="009A137C" w:rsidRDefault="004B04F8" w:rsidP="004B04F8">
      <w:pPr>
        <w:spacing w:line="240" w:lineRule="auto"/>
        <w:rPr>
          <w:rFonts w:ascii="Times New Roman" w:hAnsi="Times New Roman"/>
          <w:color w:val="auto"/>
          <w:szCs w:val="22"/>
        </w:rPr>
      </w:pPr>
    </w:p>
    <w:p w:rsidR="004B04F8" w:rsidRPr="009A137C" w:rsidRDefault="004B04F8" w:rsidP="004B04F8">
      <w:pPr>
        <w:spacing w:line="240" w:lineRule="auto"/>
        <w:rPr>
          <w:rFonts w:ascii="Times New Roman" w:eastAsia="Times New Roman" w:hAnsi="Times New Roman"/>
          <w:b/>
          <w:color w:val="auto"/>
          <w:szCs w:val="22"/>
          <w:lang w:eastAsia="es-ES_tradnl"/>
        </w:rPr>
      </w:pPr>
      <w:r w:rsidRPr="009A137C">
        <w:rPr>
          <w:rFonts w:ascii="Times New Roman" w:hAnsi="Times New Roman"/>
          <w:noProof/>
          <w:color w:val="auto"/>
          <w:szCs w:val="22"/>
        </w:rPr>
        <w:drawing>
          <wp:anchor distT="0" distB="0" distL="114300" distR="114300" simplePos="0" relativeHeight="251678720" behindDoc="0" locked="0" layoutInCell="1" allowOverlap="1" wp14:anchorId="0066CF97" wp14:editId="033679D9">
            <wp:simplePos x="0" y="0"/>
            <wp:positionH relativeFrom="column">
              <wp:posOffset>3680460</wp:posOffset>
            </wp:positionH>
            <wp:positionV relativeFrom="paragraph">
              <wp:posOffset>38735</wp:posOffset>
            </wp:positionV>
            <wp:extent cx="2214245" cy="2873375"/>
            <wp:effectExtent l="19050" t="0" r="0" b="0"/>
            <wp:wrapSquare wrapText="bothSides"/>
            <wp:docPr id="7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2214245" cy="2873375"/>
                    </a:xfrm>
                    <a:prstGeom prst="rect">
                      <a:avLst/>
                    </a:prstGeom>
                    <a:noFill/>
                    <a:ln w="9525">
                      <a:noFill/>
                      <a:miter lim="800000"/>
                      <a:headEnd/>
                      <a:tailEnd/>
                    </a:ln>
                  </pic:spPr>
                </pic:pic>
              </a:graphicData>
            </a:graphic>
          </wp:anchor>
        </w:drawing>
      </w:r>
      <w:r w:rsidRPr="009A137C">
        <w:rPr>
          <w:rFonts w:ascii="Times New Roman" w:hAnsi="Times New Roman"/>
          <w:color w:val="auto"/>
          <w:szCs w:val="22"/>
        </w:rPr>
        <w:t xml:space="preserve">Podemos elegir uno de los dos modelos de letra capital, pero si se desea realizar algunos ajustes, hacemos clic en </w:t>
      </w:r>
      <w:r w:rsidRPr="009A137C">
        <w:rPr>
          <w:rFonts w:ascii="Times New Roman" w:hAnsi="Times New Roman"/>
          <w:b/>
          <w:color w:val="auto"/>
          <w:szCs w:val="22"/>
        </w:rPr>
        <w:t>Opciones de letra capital</w:t>
      </w:r>
    </w:p>
    <w:p w:rsidR="004B04F8" w:rsidRPr="009A137C" w:rsidRDefault="004B04F8" w:rsidP="004B04F8">
      <w:pPr>
        <w:rPr>
          <w:rFonts w:ascii="Times New Roman" w:hAnsi="Times New Roman"/>
          <w:color w:val="auto"/>
          <w:szCs w:val="22"/>
        </w:rPr>
      </w:pPr>
    </w:p>
    <w:p w:rsidR="004B04F8" w:rsidRPr="009A137C" w:rsidRDefault="004B04F8" w:rsidP="004B04F8">
      <w:pPr>
        <w:jc w:val="left"/>
        <w:rPr>
          <w:rFonts w:ascii="Times New Roman" w:hAnsi="Times New Roman"/>
          <w:color w:val="auto"/>
          <w:szCs w:val="22"/>
        </w:rPr>
      </w:pPr>
      <w:r w:rsidRPr="009A137C">
        <w:rPr>
          <w:rFonts w:ascii="Times New Roman" w:hAnsi="Times New Roman"/>
          <w:color w:val="auto"/>
          <w:szCs w:val="22"/>
        </w:rPr>
        <w:t xml:space="preserve">Aquí se configura el tipo de </w:t>
      </w:r>
      <w:r w:rsidRPr="009A137C">
        <w:rPr>
          <w:rFonts w:ascii="Times New Roman" w:hAnsi="Times New Roman"/>
          <w:b/>
          <w:color w:val="auto"/>
          <w:szCs w:val="22"/>
        </w:rPr>
        <w:t>fuente</w:t>
      </w:r>
      <w:r w:rsidRPr="009A137C">
        <w:rPr>
          <w:rFonts w:ascii="Times New Roman" w:hAnsi="Times New Roman"/>
          <w:color w:val="auto"/>
          <w:szCs w:val="22"/>
        </w:rPr>
        <w:t xml:space="preserve"> (Cambria), las </w:t>
      </w:r>
      <w:r w:rsidRPr="009A137C">
        <w:rPr>
          <w:rFonts w:ascii="Times New Roman" w:hAnsi="Times New Roman"/>
          <w:b/>
          <w:color w:val="auto"/>
          <w:szCs w:val="22"/>
        </w:rPr>
        <w:t>líneas que ocupará</w:t>
      </w:r>
      <w:r w:rsidRPr="009A137C">
        <w:rPr>
          <w:rFonts w:ascii="Times New Roman" w:hAnsi="Times New Roman"/>
          <w:color w:val="auto"/>
          <w:szCs w:val="22"/>
        </w:rPr>
        <w:t xml:space="preserve"> la letra capital y la </w:t>
      </w:r>
      <w:r w:rsidRPr="009A137C">
        <w:rPr>
          <w:rFonts w:ascii="Times New Roman" w:hAnsi="Times New Roman"/>
          <w:b/>
          <w:color w:val="auto"/>
          <w:szCs w:val="22"/>
        </w:rPr>
        <w:t>distancia con el texto</w:t>
      </w:r>
      <w:r w:rsidRPr="009A137C">
        <w:rPr>
          <w:rFonts w:ascii="Times New Roman" w:hAnsi="Times New Roman"/>
          <w:color w:val="auto"/>
          <w:szCs w:val="22"/>
        </w:rPr>
        <w:t>.</w:t>
      </w:r>
      <w:r w:rsidR="007459FB">
        <w:rPr>
          <w:rFonts w:ascii="Times New Roman" w:hAnsi="Times New Roman"/>
          <w:color w:val="auto"/>
          <w:szCs w:val="22"/>
        </w:rPr>
        <w:t xml:space="preserve"> </w:t>
      </w:r>
      <w:r w:rsidRPr="009A137C">
        <w:rPr>
          <w:rFonts w:ascii="Times New Roman" w:hAnsi="Times New Roman"/>
          <w:color w:val="auto"/>
          <w:szCs w:val="22"/>
        </w:rPr>
        <w:t xml:space="preserve">Finalmente clic en </w:t>
      </w:r>
      <w:r w:rsidRPr="009A137C">
        <w:rPr>
          <w:rFonts w:ascii="Times New Roman" w:hAnsi="Times New Roman"/>
          <w:b/>
          <w:color w:val="auto"/>
          <w:szCs w:val="22"/>
        </w:rPr>
        <w:t>Aceptar.</w:t>
      </w:r>
    </w:p>
    <w:p w:rsidR="007459FB" w:rsidRDefault="007459FB" w:rsidP="004B04F8">
      <w:pPr>
        <w:jc w:val="left"/>
        <w:rPr>
          <w:rFonts w:ascii="Times New Roman" w:hAnsi="Times New Roman"/>
          <w:color w:val="auto"/>
          <w:szCs w:val="22"/>
        </w:rPr>
      </w:pPr>
    </w:p>
    <w:p w:rsidR="008422C4" w:rsidRDefault="004B04F8" w:rsidP="00FF42AE">
      <w:pPr>
        <w:jc w:val="center"/>
        <w:rPr>
          <w:rFonts w:ascii="Times New Roman" w:hAnsi="Times New Roman"/>
          <w:b/>
          <w:color w:val="auto"/>
          <w:sz w:val="24"/>
        </w:rPr>
      </w:pPr>
      <w:r w:rsidRPr="009A137C">
        <w:rPr>
          <w:rFonts w:ascii="Times New Roman" w:hAnsi="Times New Roman"/>
          <w:color w:val="auto"/>
          <w:szCs w:val="22"/>
        </w:rPr>
        <w:br w:type="textWrapping" w:clear="all"/>
      </w:r>
    </w:p>
    <w:p w:rsidR="004B04F8" w:rsidRPr="008422C4" w:rsidRDefault="00FF42AE" w:rsidP="006B43DF">
      <w:pPr>
        <w:pStyle w:val="Ttulo1"/>
      </w:pPr>
      <w:bookmarkStart w:id="27" w:name="_Toc372230534"/>
      <w:r w:rsidRPr="008422C4">
        <w:t>MENÚ INSERTAR</w:t>
      </w:r>
      <w:bookmarkEnd w:id="27"/>
    </w:p>
    <w:p w:rsidR="00FF42AE" w:rsidRDefault="00FF42AE" w:rsidP="00FF42AE">
      <w:pPr>
        <w:rPr>
          <w:rFonts w:ascii="Times New Roman" w:hAnsi="Times New Roman"/>
          <w:b/>
          <w:color w:val="auto"/>
          <w:sz w:val="24"/>
        </w:rPr>
      </w:pPr>
    </w:p>
    <w:p w:rsidR="00FF42AE" w:rsidRPr="008422C4" w:rsidRDefault="00FF42AE" w:rsidP="006B43DF">
      <w:pPr>
        <w:pStyle w:val="Ttulo2"/>
      </w:pPr>
      <w:bookmarkStart w:id="28" w:name="_Toc372230535"/>
      <w:r w:rsidRPr="008422C4">
        <w:t>I</w:t>
      </w:r>
      <w:r w:rsidR="006B43DF">
        <w:t>nserción de Ilustraciones</w:t>
      </w:r>
      <w:r w:rsidRPr="008422C4">
        <w:t>.</w:t>
      </w:r>
      <w:bookmarkEnd w:id="28"/>
    </w:p>
    <w:p w:rsidR="00FF42AE" w:rsidRPr="009A137C" w:rsidRDefault="00FF42AE" w:rsidP="00CB2790">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Imágenes prediseñadas</w:t>
      </w:r>
      <w:r w:rsidRPr="009A137C">
        <w:rPr>
          <w:rFonts w:ascii="Times New Roman" w:eastAsia="Times New Roman" w:hAnsi="Times New Roman"/>
          <w:color w:val="auto"/>
          <w:szCs w:val="22"/>
          <w:lang w:eastAsia="es-ES_tradnl"/>
        </w:rPr>
        <w:t xml:space="preserve">. Imágenes prediseñadas procedentes de las librerías que Word tiene organizadas por temas. Estas imágenes están construidas utilizando vectores, lo que permite hacerlas más grandes o pequeñas sin pérdida de resolución. También se pueden desagrupar en los elementos que las forman, introducir cambios y volverlas a agrupar. En realidad, </w:t>
      </w:r>
      <w:r w:rsidRPr="009A137C">
        <w:rPr>
          <w:rFonts w:ascii="Times New Roman" w:eastAsia="Times New Roman" w:hAnsi="Times New Roman"/>
          <w:color w:val="auto"/>
          <w:szCs w:val="22"/>
          <w:lang w:eastAsia="es-ES_tradnl"/>
        </w:rPr>
        <w:lastRenderedPageBreak/>
        <w:t>podríamos considerar estas imágenes como un conjunto de objetos gráficos. Los gráficos creados con las herramientas de Word para dibujar también son imágenes vectoriales.</w:t>
      </w:r>
    </w:p>
    <w:p w:rsidR="00FF42AE" w:rsidRPr="009A137C" w:rsidRDefault="00AD05FE" w:rsidP="00CB2790">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b/>
          <w:bCs/>
          <w:color w:val="auto"/>
          <w:szCs w:val="22"/>
          <w:lang w:eastAsia="es-ES_tradnl"/>
        </w:rPr>
        <w:t>Imágenes desde archivo</w:t>
      </w:r>
      <w:r>
        <w:rPr>
          <w:rFonts w:ascii="Times New Roman" w:eastAsia="Times New Roman" w:hAnsi="Times New Roman"/>
          <w:color w:val="auto"/>
          <w:szCs w:val="22"/>
          <w:lang w:eastAsia="es-ES_tradnl"/>
        </w:rPr>
        <w:t>. Imágenes</w:t>
      </w:r>
      <w:r w:rsidR="00FF42AE" w:rsidRPr="009A137C">
        <w:rPr>
          <w:rFonts w:ascii="Times New Roman" w:eastAsia="Times New Roman" w:hAnsi="Times New Roman"/>
          <w:color w:val="auto"/>
          <w:szCs w:val="22"/>
          <w:lang w:eastAsia="es-ES_tradnl"/>
        </w:rPr>
        <w:t xml:space="preserve"> proce</w:t>
      </w:r>
      <w:r>
        <w:rPr>
          <w:rFonts w:ascii="Times New Roman" w:eastAsia="Times New Roman" w:hAnsi="Times New Roman"/>
          <w:color w:val="auto"/>
          <w:szCs w:val="22"/>
          <w:lang w:eastAsia="es-ES_tradnl"/>
        </w:rPr>
        <w:t>dentes de cámaras digitales, Internet u otros programas</w:t>
      </w:r>
      <w:r w:rsidR="00FF42AE" w:rsidRPr="009A137C">
        <w:rPr>
          <w:rFonts w:ascii="Times New Roman" w:eastAsia="Times New Roman" w:hAnsi="Times New Roman"/>
          <w:color w:val="auto"/>
          <w:szCs w:val="22"/>
          <w:lang w:eastAsia="es-ES_tradnl"/>
        </w:rPr>
        <w:t>. Suelen ser de tipo JPG o GIF. Sobre estas imágenes se pueden realizar algunas operaciones como cambiar el tamaño,</w:t>
      </w:r>
      <w:r>
        <w:rPr>
          <w:rFonts w:ascii="Times New Roman" w:eastAsia="Times New Roman" w:hAnsi="Times New Roman"/>
          <w:color w:val="auto"/>
          <w:szCs w:val="22"/>
          <w:lang w:eastAsia="es-ES_tradnl"/>
        </w:rPr>
        <w:t xml:space="preserve"> brillo o color,</w:t>
      </w:r>
      <w:r w:rsidR="00FF42AE" w:rsidRPr="009A137C">
        <w:rPr>
          <w:rFonts w:ascii="Times New Roman" w:eastAsia="Times New Roman" w:hAnsi="Times New Roman"/>
          <w:color w:val="auto"/>
          <w:szCs w:val="22"/>
          <w:lang w:eastAsia="es-ES_tradnl"/>
        </w:rPr>
        <w:t xml:space="preserve"> pero no se pueden desagrupar en los elementos que las forman</w:t>
      </w:r>
      <w:r>
        <w:rPr>
          <w:rFonts w:ascii="Times New Roman" w:eastAsia="Times New Roman" w:hAnsi="Times New Roman"/>
          <w:color w:val="auto"/>
          <w:szCs w:val="22"/>
          <w:lang w:eastAsia="es-ES_tradnl"/>
        </w:rPr>
        <w:t>. Están formadas por puntos o pí</w:t>
      </w:r>
      <w:r w:rsidR="00FF42AE" w:rsidRPr="009A137C">
        <w:rPr>
          <w:rFonts w:ascii="Times New Roman" w:eastAsia="Times New Roman" w:hAnsi="Times New Roman"/>
          <w:color w:val="auto"/>
          <w:szCs w:val="22"/>
          <w:lang w:eastAsia="es-ES_tradnl"/>
        </w:rPr>
        <w:t>xel</w:t>
      </w:r>
      <w:r>
        <w:rPr>
          <w:rFonts w:ascii="Times New Roman" w:eastAsia="Times New Roman" w:hAnsi="Times New Roman"/>
          <w:color w:val="auto"/>
          <w:szCs w:val="22"/>
          <w:lang w:eastAsia="es-ES_tradnl"/>
        </w:rPr>
        <w:t>e</w:t>
      </w:r>
      <w:r w:rsidR="00FF42AE" w:rsidRPr="009A137C">
        <w:rPr>
          <w:rFonts w:ascii="Times New Roman" w:eastAsia="Times New Roman" w:hAnsi="Times New Roman"/>
          <w:color w:val="auto"/>
          <w:szCs w:val="22"/>
          <w:lang w:eastAsia="es-ES_tradnl"/>
        </w:rPr>
        <w:t xml:space="preserve">s que tienen cada uno un color y una posición pero no están relacionados unos con otros. Estas imágenes admiten cambios de tamaños, pero en ocasiones, si las reducimos y posteriormente intentamos ampliarlas de </w:t>
      </w:r>
      <w:r>
        <w:rPr>
          <w:rFonts w:ascii="Times New Roman" w:eastAsia="Times New Roman" w:hAnsi="Times New Roman"/>
          <w:color w:val="auto"/>
          <w:szCs w:val="22"/>
          <w:lang w:eastAsia="es-ES_tradnl"/>
        </w:rPr>
        <w:t>nuevo pueden perder resolución.</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6B43DF" w:rsidP="006B43DF">
      <w:pPr>
        <w:pStyle w:val="Ttulo2"/>
        <w:rPr>
          <w:rFonts w:eastAsia="Times New Roman"/>
          <w:lang w:eastAsia="es-ES_tradnl"/>
        </w:rPr>
      </w:pPr>
      <w:bookmarkStart w:id="29" w:name="_Toc372230536"/>
      <w:r>
        <w:rPr>
          <w:rFonts w:eastAsia="Times New Roman"/>
          <w:lang w:eastAsia="es-ES_tradnl"/>
        </w:rPr>
        <w:t>Elementos Gráficos</w:t>
      </w:r>
      <w:r w:rsidR="00FF42AE" w:rsidRPr="009A137C">
        <w:rPr>
          <w:rFonts w:eastAsia="Times New Roman"/>
          <w:lang w:eastAsia="es-ES_tradnl"/>
        </w:rPr>
        <w:t>.</w:t>
      </w:r>
      <w:bookmarkEnd w:id="29"/>
    </w:p>
    <w:p w:rsidR="00AD05FE"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Dibujos creados con Word</w:t>
      </w:r>
      <w:r w:rsidRPr="009A137C">
        <w:rPr>
          <w:rFonts w:ascii="Times New Roman" w:eastAsia="Times New Roman" w:hAnsi="Times New Roman"/>
          <w:color w:val="auto"/>
          <w:szCs w:val="22"/>
          <w:lang w:eastAsia="es-ES_tradnl"/>
        </w:rPr>
        <w:t>. Mediante autoformas, líneas, rectángulos, elipses, etc.</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WordArt</w:t>
      </w:r>
      <w:r w:rsidRPr="009A137C">
        <w:rPr>
          <w:rFonts w:ascii="Times New Roman" w:eastAsia="Times New Roman" w:hAnsi="Times New Roman"/>
          <w:color w:val="auto"/>
          <w:szCs w:val="22"/>
          <w:lang w:eastAsia="es-ES_tradnl"/>
        </w:rPr>
        <w:t>. Rótulos disponibles de una galería que se pueden personalizar con diversas opciones.</w:t>
      </w:r>
    </w:p>
    <w:p w:rsidR="00AD05FE"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SmartArt</w:t>
      </w:r>
      <w:r w:rsidRPr="009A137C">
        <w:rPr>
          <w:rFonts w:ascii="Times New Roman" w:eastAsia="Times New Roman" w:hAnsi="Times New Roman"/>
          <w:color w:val="auto"/>
          <w:szCs w:val="22"/>
          <w:lang w:eastAsia="es-ES_tradnl"/>
        </w:rPr>
        <w:t xml:space="preserve">. Representación de </w:t>
      </w:r>
      <w:r w:rsidR="00AD05FE">
        <w:rPr>
          <w:rFonts w:ascii="Times New Roman" w:eastAsia="Times New Roman" w:hAnsi="Times New Roman"/>
          <w:color w:val="auto"/>
          <w:szCs w:val="22"/>
          <w:lang w:eastAsia="es-ES_tradnl"/>
        </w:rPr>
        <w:t xml:space="preserve">datos en forma de organigramas, ciclos, listas, etc. En estos elementos las teclas utilizadas serán: </w:t>
      </w:r>
    </w:p>
    <w:p w:rsidR="00FF42AE" w:rsidRPr="00AD05FE" w:rsidRDefault="00AD05FE" w:rsidP="00AD05FE">
      <w:pPr>
        <w:pBdr>
          <w:top w:val="wave" w:sz="6" w:space="1" w:color="C0504D" w:themeColor="accent2"/>
          <w:left w:val="wave" w:sz="6" w:space="4" w:color="C0504D" w:themeColor="accent2"/>
          <w:bottom w:val="wave" w:sz="6" w:space="1" w:color="C0504D" w:themeColor="accent2"/>
          <w:right w:val="wave" w:sz="6" w:space="4" w:color="C0504D" w:themeColor="accent2"/>
        </w:pBdr>
        <w:spacing w:before="240" w:after="75" w:line="240" w:lineRule="auto"/>
        <w:ind w:right="150"/>
        <w:jc w:val="center"/>
        <w:rPr>
          <w:rFonts w:ascii="Times New Roman" w:eastAsia="Times New Roman" w:hAnsi="Times New Roman"/>
          <w:i/>
          <w:color w:val="auto"/>
          <w:sz w:val="28"/>
          <w:szCs w:val="22"/>
          <w:lang w:eastAsia="es-ES_tradnl"/>
        </w:rPr>
      </w:pPr>
      <w:r w:rsidRPr="00AD05FE">
        <w:rPr>
          <w:rFonts w:ascii="Times New Roman" w:eastAsia="Times New Roman" w:hAnsi="Times New Roman"/>
          <w:i/>
          <w:color w:val="auto"/>
          <w:sz w:val="28"/>
          <w:szCs w:val="22"/>
          <w:lang w:eastAsia="es-ES_tradnl"/>
        </w:rPr>
        <w:t>INTRO para generar nuevos nodos. TAB para bajar niveles y RETROCESO para subir niveles.</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Gráficos</w:t>
      </w:r>
      <w:r w:rsidRPr="009A137C">
        <w:rPr>
          <w:rFonts w:ascii="Times New Roman" w:eastAsia="Times New Roman" w:hAnsi="Times New Roman"/>
          <w:color w:val="auto"/>
          <w:szCs w:val="22"/>
          <w:lang w:eastAsia="es-ES_tradnl"/>
        </w:rPr>
        <w:t xml:space="preserve">. Representación de datos en forma gráfica. </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Hay algunos objetos más que podrían ampliar esta relación, como el sonido y los vídeos digitales, aunque esto lo trataremos en la próxima ampliación de este curso. </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Sobre las imágenes y los gráficos pueden realizarse multitud de operaciones, como mover, copiar, cambiar el tamaño, variar la intensidad, etc. Para ello disponemos de varias pestañas que vamos a ir viendo a continuación, </w:t>
      </w:r>
      <w:r w:rsidRPr="00AD05FE">
        <w:rPr>
          <w:rFonts w:ascii="Times New Roman" w:eastAsia="Times New Roman" w:hAnsi="Times New Roman"/>
          <w:color w:val="auto"/>
          <w:szCs w:val="22"/>
          <w:u w:val="single"/>
          <w:lang w:eastAsia="es-ES_tradnl"/>
        </w:rPr>
        <w:t xml:space="preserve">fundamentalmente la pestaña </w:t>
      </w:r>
      <w:r w:rsidRPr="00AD05FE">
        <w:rPr>
          <w:rFonts w:ascii="Times New Roman" w:eastAsia="Times New Roman" w:hAnsi="Times New Roman"/>
          <w:b/>
          <w:bCs/>
          <w:color w:val="auto"/>
          <w:szCs w:val="22"/>
          <w:u w:val="single"/>
          <w:lang w:eastAsia="es-ES_tradnl"/>
        </w:rPr>
        <w:t>Formato</w:t>
      </w:r>
      <w:r w:rsidRPr="00AD05FE">
        <w:rPr>
          <w:rFonts w:ascii="Times New Roman" w:eastAsia="Times New Roman" w:hAnsi="Times New Roman"/>
          <w:color w:val="auto"/>
          <w:szCs w:val="22"/>
          <w:u w:val="single"/>
          <w:lang w:eastAsia="es-ES_tradnl"/>
        </w:rPr>
        <w:t xml:space="preserve"> para las imágenes y las pestañas </w:t>
      </w:r>
      <w:r w:rsidRPr="00AD05FE">
        <w:rPr>
          <w:rFonts w:ascii="Times New Roman" w:eastAsia="Times New Roman" w:hAnsi="Times New Roman"/>
          <w:b/>
          <w:bCs/>
          <w:color w:val="auto"/>
          <w:szCs w:val="22"/>
          <w:u w:val="single"/>
          <w:lang w:eastAsia="es-ES_tradnl"/>
        </w:rPr>
        <w:t>Diseño</w:t>
      </w:r>
      <w:r w:rsidRPr="00AD05FE">
        <w:rPr>
          <w:rFonts w:ascii="Times New Roman" w:eastAsia="Times New Roman" w:hAnsi="Times New Roman"/>
          <w:color w:val="auto"/>
          <w:szCs w:val="22"/>
          <w:u w:val="single"/>
          <w:lang w:eastAsia="es-ES_tradnl"/>
        </w:rPr>
        <w:t xml:space="preserve"> y </w:t>
      </w:r>
      <w:r w:rsidRPr="00AD05FE">
        <w:rPr>
          <w:rFonts w:ascii="Times New Roman" w:eastAsia="Times New Roman" w:hAnsi="Times New Roman"/>
          <w:b/>
          <w:bCs/>
          <w:color w:val="auto"/>
          <w:szCs w:val="22"/>
          <w:u w:val="single"/>
          <w:lang w:eastAsia="es-ES_tradnl"/>
        </w:rPr>
        <w:t xml:space="preserve">Presentación </w:t>
      </w:r>
      <w:r w:rsidRPr="00AD05FE">
        <w:rPr>
          <w:rFonts w:ascii="Times New Roman" w:eastAsia="Times New Roman" w:hAnsi="Times New Roman"/>
          <w:color w:val="auto"/>
          <w:szCs w:val="22"/>
          <w:u w:val="single"/>
          <w:lang w:eastAsia="es-ES_tradnl"/>
        </w:rPr>
        <w:t>para los gráficos</w:t>
      </w:r>
      <w:r w:rsidRPr="009A137C">
        <w:rPr>
          <w:rFonts w:ascii="Times New Roman" w:eastAsia="Times New Roman" w:hAnsi="Times New Roman"/>
          <w:color w:val="auto"/>
          <w:szCs w:val="22"/>
          <w:lang w:eastAsia="es-ES_tradnl"/>
        </w:rPr>
        <w:t xml:space="preserve">. </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p>
    <w:p w:rsidR="006B43DF" w:rsidRPr="006B43DF" w:rsidRDefault="006B43DF" w:rsidP="00AD05FE">
      <w:pPr>
        <w:spacing w:before="240" w:after="75" w:line="240" w:lineRule="auto"/>
        <w:ind w:right="150"/>
        <w:rPr>
          <w:rFonts w:ascii="Times New Roman" w:eastAsia="Times New Roman" w:hAnsi="Times New Roman"/>
          <w:b/>
          <w:color w:val="auto"/>
          <w:szCs w:val="22"/>
          <w:lang w:eastAsia="es-ES_tradnl"/>
        </w:rPr>
      </w:pPr>
      <w:bookmarkStart w:id="30" w:name="tipos"/>
      <w:bookmarkEnd w:id="30"/>
      <w:r w:rsidRPr="006B43DF">
        <w:rPr>
          <w:rFonts w:ascii="Times New Roman" w:eastAsia="Times New Roman" w:hAnsi="Times New Roman"/>
          <w:b/>
          <w:color w:val="auto"/>
          <w:szCs w:val="22"/>
          <w:lang w:eastAsia="es-ES_tradnl"/>
        </w:rPr>
        <w:t>Tipos de archivos gráficos.</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Existen multitud de </w:t>
      </w:r>
      <w:r w:rsidRPr="009A137C">
        <w:rPr>
          <w:rFonts w:ascii="Times New Roman" w:eastAsia="Times New Roman" w:hAnsi="Times New Roman"/>
          <w:b/>
          <w:bCs/>
          <w:color w:val="auto"/>
          <w:szCs w:val="22"/>
          <w:lang w:eastAsia="es-ES_tradnl"/>
        </w:rPr>
        <w:t>formatos gráficos</w:t>
      </w:r>
      <w:r w:rsidRPr="009A137C">
        <w:rPr>
          <w:rFonts w:ascii="Times New Roman" w:eastAsia="Times New Roman" w:hAnsi="Times New Roman"/>
          <w:color w:val="auto"/>
          <w:szCs w:val="22"/>
          <w:lang w:eastAsia="es-ES_tradnl"/>
        </w:rPr>
        <w:t xml:space="preserve">, vamos a explicar brevemente las características de los más utilizados. Un formato gráfico se identifica por el </w:t>
      </w:r>
      <w:r w:rsidRPr="009A137C">
        <w:rPr>
          <w:rFonts w:ascii="Times New Roman" w:eastAsia="Times New Roman" w:hAnsi="Times New Roman"/>
          <w:b/>
          <w:bCs/>
          <w:color w:val="auto"/>
          <w:szCs w:val="22"/>
          <w:lang w:eastAsia="es-ES_tradnl"/>
        </w:rPr>
        <w:t>tipo de archivo</w:t>
      </w:r>
      <w:r w:rsidRPr="009A137C">
        <w:rPr>
          <w:rFonts w:ascii="Times New Roman" w:eastAsia="Times New Roman" w:hAnsi="Times New Roman"/>
          <w:color w:val="auto"/>
          <w:szCs w:val="22"/>
          <w:lang w:eastAsia="es-ES_tradnl"/>
        </w:rPr>
        <w:t xml:space="preserve">, y se reconoce por la extensión del archivo, por ejemplo un archivo llamado </w:t>
      </w:r>
      <w:r w:rsidRPr="009A137C">
        <w:rPr>
          <w:rFonts w:ascii="Times New Roman" w:eastAsia="Times New Roman" w:hAnsi="Times New Roman"/>
          <w:b/>
          <w:bCs/>
          <w:i/>
          <w:iCs/>
          <w:color w:val="auto"/>
          <w:szCs w:val="22"/>
          <w:lang w:eastAsia="es-ES_tradnl"/>
        </w:rPr>
        <w:t>motocicleta.jpg</w:t>
      </w:r>
      <w:r w:rsidRPr="009A137C">
        <w:rPr>
          <w:rFonts w:ascii="Times New Roman" w:eastAsia="Times New Roman" w:hAnsi="Times New Roman"/>
          <w:color w:val="auto"/>
          <w:szCs w:val="22"/>
          <w:lang w:eastAsia="es-ES_tradnl"/>
        </w:rPr>
        <w:t xml:space="preserve"> tiene extensión o tipo </w:t>
      </w:r>
      <w:proofErr w:type="spellStart"/>
      <w:r w:rsidRPr="009A137C">
        <w:rPr>
          <w:rFonts w:ascii="Times New Roman" w:eastAsia="Times New Roman" w:hAnsi="Times New Roman"/>
          <w:b/>
          <w:bCs/>
          <w:color w:val="auto"/>
          <w:szCs w:val="22"/>
          <w:lang w:eastAsia="es-ES_tradnl"/>
        </w:rPr>
        <w:t>jpg</w:t>
      </w:r>
      <w:proofErr w:type="spellEnd"/>
      <w:r w:rsidRPr="009A137C">
        <w:rPr>
          <w:rFonts w:ascii="Times New Roman" w:eastAsia="Times New Roman" w:hAnsi="Times New Roman"/>
          <w:color w:val="auto"/>
          <w:szCs w:val="22"/>
          <w:lang w:eastAsia="es-ES_tradnl"/>
        </w:rPr>
        <w:t>.</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AD05FE" w:rsidP="00AD05FE">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b/>
          <w:bCs/>
          <w:color w:val="auto"/>
          <w:szCs w:val="22"/>
          <w:lang w:eastAsia="es-ES_tradnl"/>
        </w:rPr>
        <w:t>Extensiones de archivos de imágenes</w:t>
      </w:r>
      <w:r w:rsidR="00FF42AE" w:rsidRPr="009A137C">
        <w:rPr>
          <w:rFonts w:ascii="Times New Roman" w:eastAsia="Times New Roman" w:hAnsi="Times New Roman"/>
          <w:color w:val="auto"/>
          <w:szCs w:val="22"/>
          <w:lang w:eastAsia="es-ES_tradnl"/>
        </w:rPr>
        <w:t>.</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JPG o JPEG</w:t>
      </w:r>
      <w:r w:rsidRPr="009A137C">
        <w:rPr>
          <w:rFonts w:ascii="Times New Roman" w:eastAsia="Times New Roman" w:hAnsi="Times New Roman"/>
          <w:color w:val="auto"/>
          <w:szCs w:val="22"/>
          <w:lang w:eastAsia="es-ES_tradnl"/>
        </w:rPr>
        <w:t>. Es un formato que permite distintos niveles de compresión. Se utiliza mucho en Internet, sobre todo para imágenes fotográficas con muchos tonos.</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lastRenderedPageBreak/>
        <w:t>GIF</w:t>
      </w:r>
      <w:r w:rsidRPr="009A137C">
        <w:rPr>
          <w:rFonts w:ascii="Times New Roman" w:eastAsia="Times New Roman" w:hAnsi="Times New Roman"/>
          <w:color w:val="auto"/>
          <w:szCs w:val="22"/>
          <w:lang w:eastAsia="es-ES_tradnl"/>
        </w:rPr>
        <w:t>. Es el más utilizado en Internet, permite una buena compresión con imágenes de pocos tonos, tipo iconos y botones. También permite crear gráficos animados.</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BMP</w:t>
      </w:r>
      <w:r w:rsidRPr="009A137C">
        <w:rPr>
          <w:rFonts w:ascii="Times New Roman" w:eastAsia="Times New Roman" w:hAnsi="Times New Roman"/>
          <w:color w:val="auto"/>
          <w:szCs w:val="22"/>
          <w:lang w:eastAsia="es-ES_tradnl"/>
        </w:rPr>
        <w:t xml:space="preserve">. No admite compresión por lo que estas imágenes ocupan mucho espacio. Se utiliza, por ejemplo, en la imagen tapiz de Windows. </w:t>
      </w:r>
    </w:p>
    <w:p w:rsidR="00AD05FE"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PNG</w:t>
      </w:r>
      <w:r w:rsidRPr="009A137C">
        <w:rPr>
          <w:rFonts w:ascii="Times New Roman" w:eastAsia="Times New Roman" w:hAnsi="Times New Roman"/>
          <w:color w:val="auto"/>
          <w:szCs w:val="22"/>
          <w:lang w:eastAsia="es-ES_tradnl"/>
        </w:rPr>
        <w:t>. Moderno formato que permite compresión.</w:t>
      </w:r>
    </w:p>
    <w:p w:rsidR="008422C4" w:rsidRDefault="008422C4" w:rsidP="00AD05FE">
      <w:pPr>
        <w:spacing w:before="240" w:after="75" w:line="240" w:lineRule="auto"/>
        <w:ind w:right="150"/>
        <w:jc w:val="center"/>
        <w:rPr>
          <w:rFonts w:ascii="Times New Roman" w:eastAsia="Times New Roman" w:hAnsi="Times New Roman"/>
          <w:b/>
          <w:color w:val="auto"/>
          <w:sz w:val="28"/>
          <w:szCs w:val="22"/>
          <w:lang w:eastAsia="es-ES_tradnl"/>
        </w:rPr>
      </w:pPr>
    </w:p>
    <w:p w:rsidR="00FF42AE" w:rsidRPr="00AD05FE" w:rsidRDefault="00AD05FE" w:rsidP="006B43DF">
      <w:pPr>
        <w:pStyle w:val="Ttulo2"/>
        <w:rPr>
          <w:rFonts w:eastAsia="Times New Roman"/>
          <w:lang w:eastAsia="es-ES_tradnl"/>
        </w:rPr>
      </w:pPr>
      <w:bookmarkStart w:id="31" w:name="_Toc372230537"/>
      <w:r w:rsidRPr="00AD05FE">
        <w:rPr>
          <w:rFonts w:eastAsia="Times New Roman"/>
          <w:lang w:eastAsia="es-ES_tradnl"/>
        </w:rPr>
        <w:t xml:space="preserve">Proceso de inserción de </w:t>
      </w:r>
      <w:r w:rsidR="008422C4">
        <w:rPr>
          <w:rFonts w:eastAsia="Times New Roman"/>
          <w:lang w:eastAsia="es-ES_tradnl"/>
        </w:rPr>
        <w:t>ilustraciones</w:t>
      </w:r>
      <w:r w:rsidRPr="00AD05FE">
        <w:rPr>
          <w:rFonts w:eastAsia="Times New Roman"/>
          <w:lang w:eastAsia="es-ES_tradnl"/>
        </w:rPr>
        <w:t>.</w:t>
      </w:r>
      <w:bookmarkEnd w:id="31"/>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hacer clic en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aparecerá una sección con estas opciones.</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Vamos a ver ahora cómo insertar imágenes prediseñadas y desde archivo, en los puntos siguientes veremos el resto de las opciones.</w:t>
      </w:r>
    </w:p>
    <w:p w:rsidR="00FF42AE" w:rsidRPr="009A137C" w:rsidRDefault="00FF42AE" w:rsidP="00FF42AE">
      <w:pPr>
        <w:spacing w:before="100" w:beforeAutospacing="1" w:after="100" w:afterAutospacing="1" w:line="240" w:lineRule="auto"/>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83840" behindDoc="0" locked="0" layoutInCell="1" allowOverlap="1" wp14:anchorId="5320579E" wp14:editId="1ACE1D5F">
            <wp:simplePos x="0" y="0"/>
            <wp:positionH relativeFrom="column">
              <wp:posOffset>2034540</wp:posOffset>
            </wp:positionH>
            <wp:positionV relativeFrom="paragraph">
              <wp:posOffset>130810</wp:posOffset>
            </wp:positionV>
            <wp:extent cx="1905000" cy="847725"/>
            <wp:effectExtent l="19050" t="0" r="0" b="0"/>
            <wp:wrapSquare wrapText="bothSides"/>
            <wp:docPr id="943" name="Imagen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5"/>
                    <a:srcRect/>
                    <a:stretch>
                      <a:fillRect/>
                    </a:stretch>
                  </pic:blipFill>
                  <pic:spPr bwMode="auto">
                    <a:xfrm>
                      <a:off x="0" y="0"/>
                      <a:ext cx="1905000" cy="84772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w:t>
      </w:r>
    </w:p>
    <w:p w:rsidR="00FF42AE" w:rsidRPr="009A137C" w:rsidRDefault="00FF42AE" w:rsidP="00FF42AE">
      <w:pPr>
        <w:spacing w:before="100" w:beforeAutospacing="1" w:after="100" w:afterAutospacing="1" w:line="240" w:lineRule="auto"/>
        <w:rPr>
          <w:rFonts w:ascii="Times New Roman" w:eastAsia="Times New Roman" w:hAnsi="Times New Roman"/>
          <w:color w:val="auto"/>
          <w:szCs w:val="22"/>
          <w:lang w:eastAsia="es-ES_tradnl"/>
        </w:rPr>
      </w:pPr>
    </w:p>
    <w:p w:rsidR="00FF42AE" w:rsidRPr="009A137C" w:rsidRDefault="00FF42AE" w:rsidP="00FF42AE">
      <w:pPr>
        <w:spacing w:before="100" w:beforeAutospacing="1" w:after="100" w:afterAutospacing="1" w:line="240" w:lineRule="auto"/>
        <w:rPr>
          <w:rFonts w:ascii="Times New Roman" w:eastAsia="Times New Roman" w:hAnsi="Times New Roman"/>
          <w:color w:val="auto"/>
          <w:szCs w:val="22"/>
          <w:lang w:eastAsia="es-ES_tradnl"/>
        </w:rPr>
      </w:pPr>
    </w:p>
    <w:p w:rsidR="00FF42AE" w:rsidRPr="009A137C" w:rsidRDefault="00FF42AE" w:rsidP="00FF42AE">
      <w:pPr>
        <w:spacing w:before="100" w:beforeAutospacing="1" w:after="100" w:afterAutospacing="1" w:line="240" w:lineRule="auto"/>
        <w:rPr>
          <w:rFonts w:ascii="Times New Roman" w:eastAsia="Times New Roman" w:hAnsi="Times New Roman"/>
          <w:color w:val="auto"/>
          <w:szCs w:val="22"/>
          <w:lang w:eastAsia="es-ES_tradnl"/>
        </w:rPr>
      </w:pP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Imágenes prediseñadas</w:t>
      </w:r>
      <w:r w:rsidRPr="009A137C">
        <w:rPr>
          <w:rFonts w:ascii="Times New Roman" w:eastAsia="Times New Roman" w:hAnsi="Times New Roman"/>
          <w:color w:val="auto"/>
          <w:szCs w:val="22"/>
          <w:lang w:eastAsia="es-ES_tradnl"/>
        </w:rPr>
        <w:t xml:space="preserve">. </w:t>
      </w:r>
    </w:p>
    <w:p w:rsidR="00AD05FE" w:rsidRDefault="00FF42AE" w:rsidP="00AD05F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84864" behindDoc="0" locked="0" layoutInCell="1" allowOverlap="1" wp14:anchorId="0E88DAA6" wp14:editId="3338BE70">
            <wp:simplePos x="0" y="0"/>
            <wp:positionH relativeFrom="column">
              <wp:posOffset>1271270</wp:posOffset>
            </wp:positionH>
            <wp:positionV relativeFrom="paragraph">
              <wp:posOffset>138430</wp:posOffset>
            </wp:positionV>
            <wp:extent cx="2228850" cy="3219450"/>
            <wp:effectExtent l="19050" t="0" r="0" b="0"/>
            <wp:wrapSquare wrapText="bothSides"/>
            <wp:docPr id="945" name="944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46"/>
                    <a:stretch>
                      <a:fillRect/>
                    </a:stretch>
                  </pic:blipFill>
                  <pic:spPr>
                    <a:xfrm>
                      <a:off x="0" y="0"/>
                      <a:ext cx="2228850" cy="3219450"/>
                    </a:xfrm>
                    <a:prstGeom prst="rect">
                      <a:avLst/>
                    </a:prstGeom>
                  </pic:spPr>
                </pic:pic>
              </a:graphicData>
            </a:graphic>
          </wp:anchor>
        </w:drawing>
      </w:r>
      <w:r w:rsidRPr="009A137C">
        <w:rPr>
          <w:rFonts w:ascii="Times New Roman" w:eastAsia="Times New Roman" w:hAnsi="Times New Roman"/>
          <w:noProof/>
          <w:color w:val="auto"/>
          <w:szCs w:val="22"/>
        </w:rPr>
        <w:drawing>
          <wp:anchor distT="0" distB="0" distL="114300" distR="114300" simplePos="0" relativeHeight="251685888" behindDoc="0" locked="0" layoutInCell="1" allowOverlap="1" wp14:anchorId="22EEA801" wp14:editId="38AFF59F">
            <wp:simplePos x="0" y="0"/>
            <wp:positionH relativeFrom="column">
              <wp:posOffset>3500120</wp:posOffset>
            </wp:positionH>
            <wp:positionV relativeFrom="paragraph">
              <wp:posOffset>138430</wp:posOffset>
            </wp:positionV>
            <wp:extent cx="2247900" cy="3209925"/>
            <wp:effectExtent l="19050" t="0" r="0" b="0"/>
            <wp:wrapSquare wrapText="bothSides"/>
            <wp:docPr id="947" name="945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47"/>
                    <a:stretch>
                      <a:fillRect/>
                    </a:stretch>
                  </pic:blipFill>
                  <pic:spPr>
                    <a:xfrm>
                      <a:off x="0" y="0"/>
                      <a:ext cx="2247900" cy="3209925"/>
                    </a:xfrm>
                    <a:prstGeom prst="rect">
                      <a:avLst/>
                    </a:prstGeom>
                  </pic:spPr>
                </pic:pic>
              </a:graphicData>
            </a:graphic>
          </wp:anchor>
        </w:drawing>
      </w:r>
      <w:r w:rsidRPr="009A137C">
        <w:rPr>
          <w:rFonts w:ascii="Times New Roman" w:eastAsia="Times New Roman" w:hAnsi="Times New Roman"/>
          <w:color w:val="auto"/>
          <w:szCs w:val="22"/>
          <w:lang w:eastAsia="es-ES_tradnl"/>
        </w:rPr>
        <w:t xml:space="preserve">Si hacemos clic en </w:t>
      </w:r>
      <w:r w:rsidRPr="009A137C">
        <w:rPr>
          <w:rFonts w:ascii="Times New Roman" w:eastAsia="Times New Roman" w:hAnsi="Times New Roman"/>
          <w:b/>
          <w:bCs/>
          <w:color w:val="auto"/>
          <w:szCs w:val="22"/>
          <w:lang w:eastAsia="es-ES_tradnl"/>
        </w:rPr>
        <w:t>Imágenes prediseñadas</w:t>
      </w:r>
      <w:r w:rsidRPr="009A137C">
        <w:rPr>
          <w:rFonts w:ascii="Times New Roman" w:eastAsia="Times New Roman" w:hAnsi="Times New Roman"/>
          <w:color w:val="auto"/>
          <w:szCs w:val="22"/>
          <w:lang w:eastAsia="es-ES_tradnl"/>
        </w:rPr>
        <w:t xml:space="preserve"> aparece el panel lateral de</w:t>
      </w:r>
      <w:r w:rsidRPr="009A137C">
        <w:rPr>
          <w:rFonts w:ascii="Times New Roman" w:eastAsia="Times New Roman" w:hAnsi="Times New Roman"/>
          <w:b/>
          <w:bCs/>
          <w:color w:val="auto"/>
          <w:szCs w:val="22"/>
          <w:lang w:eastAsia="es-ES_tradnl"/>
        </w:rPr>
        <w:t xml:space="preserve"> Imágenes prediseñadas</w:t>
      </w:r>
      <w:r w:rsidRPr="009A137C">
        <w:rPr>
          <w:rFonts w:ascii="Times New Roman" w:eastAsia="Times New Roman" w:hAnsi="Times New Roman"/>
          <w:color w:val="auto"/>
          <w:szCs w:val="22"/>
          <w:lang w:eastAsia="es-ES_tradnl"/>
        </w:rPr>
        <w:t xml:space="preserve">, que puedes ver en esta imagen de al lado. En el cuadro </w:t>
      </w:r>
      <w:r w:rsidRPr="009A137C">
        <w:rPr>
          <w:rFonts w:ascii="Times New Roman" w:eastAsia="Times New Roman" w:hAnsi="Times New Roman"/>
          <w:b/>
          <w:bCs/>
          <w:color w:val="auto"/>
          <w:szCs w:val="22"/>
          <w:lang w:eastAsia="es-ES_tradnl"/>
        </w:rPr>
        <w:t xml:space="preserve">Buscar </w:t>
      </w:r>
      <w:r w:rsidRPr="009A137C">
        <w:rPr>
          <w:rFonts w:ascii="Times New Roman" w:eastAsia="Times New Roman" w:hAnsi="Times New Roman"/>
          <w:color w:val="auto"/>
          <w:szCs w:val="22"/>
          <w:lang w:eastAsia="es-ES_tradnl"/>
        </w:rPr>
        <w:t>introduciremos las palabras que describan lo que buscamos, si lo dejamos en blanco, aparecerán todas la imágenes disponibles.</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Por ejemplo al escribir "</w:t>
      </w:r>
      <w:r w:rsidRPr="009A137C">
        <w:rPr>
          <w:rFonts w:ascii="Times New Roman" w:eastAsia="Times New Roman" w:hAnsi="Times New Roman"/>
          <w:b/>
          <w:bCs/>
          <w:i/>
          <w:iCs/>
          <w:color w:val="auto"/>
          <w:szCs w:val="22"/>
          <w:lang w:eastAsia="es-ES_tradnl"/>
        </w:rPr>
        <w:t>motocicleta</w:t>
      </w:r>
      <w:r w:rsidRPr="009A137C">
        <w:rPr>
          <w:rFonts w:ascii="Times New Roman" w:eastAsia="Times New Roman" w:hAnsi="Times New Roman"/>
          <w:color w:val="auto"/>
          <w:szCs w:val="22"/>
          <w:lang w:eastAsia="es-ES_tradnl"/>
        </w:rPr>
        <w:t>" aparecen la</w:t>
      </w:r>
      <w:r w:rsidR="00AD05FE">
        <w:rPr>
          <w:rFonts w:ascii="Times New Roman" w:eastAsia="Times New Roman" w:hAnsi="Times New Roman"/>
          <w:color w:val="auto"/>
          <w:szCs w:val="22"/>
          <w:lang w:eastAsia="es-ES_tradnl"/>
        </w:rPr>
        <w:t>s</w:t>
      </w:r>
      <w:r w:rsidRPr="009A137C">
        <w:rPr>
          <w:rFonts w:ascii="Times New Roman" w:eastAsia="Times New Roman" w:hAnsi="Times New Roman"/>
          <w:color w:val="auto"/>
          <w:szCs w:val="22"/>
          <w:lang w:eastAsia="es-ES_tradnl"/>
        </w:rPr>
        <w:t xml:space="preserve"> imágenes que tengan relación con ese concepto, como puedes ver en la imagen de más a la derecha.</w:t>
      </w:r>
      <w:r w:rsidR="00AD05FE">
        <w:rPr>
          <w:rFonts w:ascii="Times New Roman" w:eastAsia="Times New Roman" w:hAnsi="Times New Roman"/>
          <w:color w:val="auto"/>
          <w:szCs w:val="22"/>
          <w:lang w:eastAsia="es-ES_tradnl"/>
        </w:rPr>
        <w:t xml:space="preserve"> </w:t>
      </w:r>
      <w:r w:rsidRPr="009A137C">
        <w:rPr>
          <w:rFonts w:ascii="Times New Roman" w:eastAsia="Times New Roman" w:hAnsi="Times New Roman"/>
          <w:color w:val="auto"/>
          <w:szCs w:val="22"/>
          <w:lang w:eastAsia="es-ES_tradnl"/>
        </w:rPr>
        <w:t>Para insertar una imagen en el documento basta hacer clic sobre ella.  </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bookmarkStart w:id="32" w:name="archivo"/>
      <w:bookmarkEnd w:id="32"/>
      <w:r w:rsidRPr="009A137C">
        <w:rPr>
          <w:rFonts w:ascii="Times New Roman" w:eastAsia="Times New Roman" w:hAnsi="Times New Roman"/>
          <w:b/>
          <w:bCs/>
          <w:color w:val="auto"/>
          <w:szCs w:val="22"/>
          <w:lang w:eastAsia="es-ES_tradnl"/>
        </w:rPr>
        <w:t>Desde archivo.</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Se abrirá una ventana similar a la que se nos muestra cuando queremos </w:t>
      </w:r>
      <w:r w:rsidRPr="009A137C">
        <w:rPr>
          <w:rFonts w:ascii="Times New Roman" w:eastAsia="Times New Roman" w:hAnsi="Times New Roman"/>
          <w:b/>
          <w:bCs/>
          <w:color w:val="auto"/>
          <w:szCs w:val="22"/>
          <w:lang w:eastAsia="es-ES_tradnl"/>
        </w:rPr>
        <w:t>Abrir</w:t>
      </w:r>
      <w:r w:rsidRPr="009A137C">
        <w:rPr>
          <w:rFonts w:ascii="Times New Roman" w:eastAsia="Times New Roman" w:hAnsi="Times New Roman"/>
          <w:color w:val="auto"/>
          <w:szCs w:val="22"/>
          <w:lang w:eastAsia="es-ES_tradnl"/>
        </w:rPr>
        <w:t xml:space="preserve"> un documento Word, y que ya conocemos. En la parte derecha muestra la vista previa de la imagen seleccionada.</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7446ED81" wp14:editId="601265D2">
            <wp:extent cx="5579745" cy="3385820"/>
            <wp:effectExtent l="19050" t="0" r="1905" b="0"/>
            <wp:docPr id="948" name="947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48"/>
                    <a:stretch>
                      <a:fillRect/>
                    </a:stretch>
                  </pic:blipFill>
                  <pic:spPr>
                    <a:xfrm>
                      <a:off x="0" y="0"/>
                      <a:ext cx="5579745" cy="3385820"/>
                    </a:xfrm>
                    <a:prstGeom prst="rect">
                      <a:avLst/>
                    </a:prstGeom>
                  </pic:spPr>
                </pic:pic>
              </a:graphicData>
            </a:graphic>
          </wp:inline>
        </w:drawing>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w:t>
      </w:r>
      <w:r w:rsidRPr="009A137C">
        <w:rPr>
          <w:rFonts w:ascii="Times New Roman" w:eastAsia="Times New Roman" w:hAnsi="Times New Roman"/>
          <w:b/>
          <w:bCs/>
          <w:color w:val="auto"/>
          <w:szCs w:val="22"/>
          <w:lang w:eastAsia="es-ES_tradnl"/>
        </w:rPr>
        <w:t>seleccionado el archivo</w:t>
      </w:r>
      <w:r w:rsidRPr="009A137C">
        <w:rPr>
          <w:rFonts w:ascii="Times New Roman" w:eastAsia="Times New Roman" w:hAnsi="Times New Roman"/>
          <w:color w:val="auto"/>
          <w:szCs w:val="22"/>
          <w:lang w:eastAsia="es-ES_tradnl"/>
        </w:rPr>
        <w:t xml:space="preserve"> que queremos importar pulsaremos el botón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y la imagen se copiará en nuestro documento. </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Insertar imagen vinculada</w:t>
      </w:r>
      <w:r w:rsidRPr="009A137C">
        <w:rPr>
          <w:rFonts w:ascii="Times New Roman" w:eastAsia="Times New Roman" w:hAnsi="Times New Roman"/>
          <w:color w:val="auto"/>
          <w:szCs w:val="22"/>
          <w:lang w:eastAsia="es-ES_tradnl"/>
        </w:rPr>
        <w:t xml:space="preserve">. Si hacemos clic en el triángulo que hay al lado del botón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aparecerá la opción</w:t>
      </w:r>
      <w:r w:rsidRPr="009A137C">
        <w:rPr>
          <w:rFonts w:ascii="Times New Roman" w:eastAsia="Times New Roman" w:hAnsi="Times New Roman"/>
          <w:b/>
          <w:bCs/>
          <w:color w:val="auto"/>
          <w:szCs w:val="22"/>
          <w:lang w:eastAsia="es-ES_tradnl"/>
        </w:rPr>
        <w:t xml:space="preserve"> Vincular al archivo</w:t>
      </w:r>
      <w:r w:rsidRPr="009A137C">
        <w:rPr>
          <w:rFonts w:ascii="Times New Roman" w:eastAsia="Times New Roman" w:hAnsi="Times New Roman"/>
          <w:color w:val="auto"/>
          <w:szCs w:val="22"/>
          <w:lang w:eastAsia="es-ES_tradnl"/>
        </w:rPr>
        <w:t xml:space="preserve"> de forma que cuando se produzcan cambios en el archivo origen, éstos se verán reflejados en el documento Word. En realidad, la imagen no se copia en el documento Word, sino que se inserta una referencia al lugar donde está la imagen, si borramos la imagen también desaparecerá del documento Word.</w:t>
      </w:r>
    </w:p>
    <w:p w:rsidR="00FF42AE" w:rsidRPr="009A137C" w:rsidRDefault="00FF42AE" w:rsidP="00FF42AE">
      <w:pPr>
        <w:spacing w:line="240" w:lineRule="auto"/>
        <w:rPr>
          <w:rFonts w:ascii="Times New Roman" w:eastAsia="Times New Roman" w:hAnsi="Times New Roman"/>
          <w:color w:val="auto"/>
          <w:szCs w:val="22"/>
          <w:lang w:eastAsia="es-ES_tradnl"/>
        </w:rPr>
      </w:pPr>
    </w:p>
    <w:p w:rsidR="00FF42AE" w:rsidRDefault="00FF42AE" w:rsidP="00FF42AE">
      <w:pPr>
        <w:spacing w:line="240" w:lineRule="auto"/>
        <w:rPr>
          <w:rFonts w:ascii="Times New Roman" w:eastAsia="Times New Roman" w:hAnsi="Times New Roman"/>
          <w:color w:val="auto"/>
          <w:szCs w:val="22"/>
          <w:lang w:eastAsia="es-ES_tradnl"/>
        </w:rPr>
      </w:pPr>
    </w:p>
    <w:p w:rsidR="00AD05FE" w:rsidRPr="00AD05FE" w:rsidRDefault="00AD05FE" w:rsidP="006B43DF">
      <w:pPr>
        <w:pStyle w:val="Ttulo2"/>
        <w:rPr>
          <w:rFonts w:eastAsia="Times New Roman"/>
          <w:lang w:eastAsia="es-ES_tradnl"/>
        </w:rPr>
      </w:pPr>
      <w:bookmarkStart w:id="33" w:name="_Toc372230538"/>
      <w:r w:rsidRPr="00AD05FE">
        <w:rPr>
          <w:rFonts w:eastAsia="Times New Roman"/>
          <w:lang w:eastAsia="es-ES_tradnl"/>
        </w:rPr>
        <w:t>Modificar imágenes insertadas.</w:t>
      </w:r>
      <w:bookmarkEnd w:id="33"/>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bookmarkStart w:id="34" w:name="manipular"/>
      <w:bookmarkEnd w:id="34"/>
      <w:r w:rsidRPr="009A137C">
        <w:rPr>
          <w:rFonts w:ascii="Times New Roman" w:eastAsia="Times New Roman" w:hAnsi="Times New Roman"/>
          <w:color w:val="auto"/>
          <w:szCs w:val="22"/>
          <w:lang w:eastAsia="es-ES_tradnl"/>
        </w:rPr>
        <w:t>Para modificar una imagen primero hay que seleccionarla posicionándose sobre ella y haciendo clic, la imagen quedará enmarcada por unos pequeños círculos.</w:t>
      </w:r>
    </w:p>
    <w:p w:rsidR="00FF42AE" w:rsidRPr="009A137C" w:rsidRDefault="00FF42AE" w:rsidP="00AD05FE">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seleccionada podremos manipularla seleccionando la pestaña </w:t>
      </w:r>
      <w:r w:rsidRPr="009A137C">
        <w:rPr>
          <w:rFonts w:ascii="Times New Roman" w:eastAsia="Times New Roman" w:hAnsi="Times New Roman"/>
          <w:b/>
          <w:bCs/>
          <w:color w:val="auto"/>
          <w:szCs w:val="22"/>
          <w:lang w:eastAsia="es-ES_tradnl"/>
        </w:rPr>
        <w:t>Formato</w:t>
      </w:r>
      <w:r w:rsidRPr="009A137C">
        <w:rPr>
          <w:rFonts w:ascii="Times New Roman" w:eastAsia="Times New Roman" w:hAnsi="Times New Roman"/>
          <w:color w:val="auto"/>
          <w:szCs w:val="22"/>
          <w:lang w:eastAsia="es-ES_tradnl"/>
        </w:rPr>
        <w:t xml:space="preserve">: </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44030761" wp14:editId="433EE204">
            <wp:extent cx="6129848" cy="1171575"/>
            <wp:effectExtent l="19050" t="0" r="4252" b="0"/>
            <wp:docPr id="949" name="Imagen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9"/>
                    <a:srcRect/>
                    <a:stretch>
                      <a:fillRect/>
                    </a:stretch>
                  </pic:blipFill>
                  <pic:spPr bwMode="auto">
                    <a:xfrm>
                      <a:off x="0" y="0"/>
                      <a:ext cx="6129848" cy="1171575"/>
                    </a:xfrm>
                    <a:prstGeom prst="rect">
                      <a:avLst/>
                    </a:prstGeom>
                    <a:noFill/>
                    <a:ln w="9525">
                      <a:noFill/>
                      <a:miter lim="800000"/>
                      <a:headEnd/>
                      <a:tailEnd/>
                    </a:ln>
                  </pic:spPr>
                </pic:pic>
              </a:graphicData>
            </a:graphic>
          </wp:inline>
        </w:drawing>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Para modificar el tamaño, situar el cursor en las esquinas de la imagen y cuando cambie de forma a una doble flecha, hacer clic y arrastrarlo para conseguir el nuevo tamaño.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Aunque también puedes hacerlo utilizando las opciones di</w:t>
      </w:r>
      <w:r w:rsidR="00FD7919">
        <w:rPr>
          <w:rFonts w:ascii="Times New Roman" w:eastAsia="Times New Roman" w:hAnsi="Times New Roman"/>
          <w:color w:val="auto"/>
          <w:szCs w:val="22"/>
          <w:lang w:eastAsia="es-ES_tradnl"/>
        </w:rPr>
        <w:t>s</w:t>
      </w:r>
      <w:r w:rsidRPr="009A137C">
        <w:rPr>
          <w:rFonts w:ascii="Times New Roman" w:eastAsia="Times New Roman" w:hAnsi="Times New Roman"/>
          <w:color w:val="auto"/>
          <w:szCs w:val="22"/>
          <w:lang w:eastAsia="es-ES_tradnl"/>
        </w:rPr>
        <w:t xml:space="preserve">ponibles en la sección </w:t>
      </w:r>
      <w:r w:rsidRPr="009A137C">
        <w:rPr>
          <w:rFonts w:ascii="Times New Roman" w:eastAsia="Times New Roman" w:hAnsi="Times New Roman"/>
          <w:b/>
          <w:bCs/>
          <w:color w:val="auto"/>
          <w:szCs w:val="22"/>
          <w:lang w:eastAsia="es-ES_tradnl"/>
        </w:rPr>
        <w:t>Tamaño</w:t>
      </w:r>
      <w:r w:rsidRPr="009A137C">
        <w:rPr>
          <w:rFonts w:ascii="Times New Roman" w:eastAsia="Times New Roman" w:hAnsi="Times New Roman"/>
          <w:color w:val="auto"/>
          <w:szCs w:val="22"/>
          <w:lang w:eastAsia="es-ES_tradnl"/>
        </w:rPr>
        <w:t xml:space="preserve"> de esta pestaña:</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59D7469E" wp14:editId="32BCF996">
            <wp:extent cx="1819275" cy="819150"/>
            <wp:effectExtent l="19050" t="0" r="9525" b="0"/>
            <wp:docPr id="302" name="Imagen 302" descr="Sección 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ección Tamaño"/>
                    <pic:cNvPicPr>
                      <a:picLocks noChangeAspect="1" noChangeArrowheads="1"/>
                    </pic:cNvPicPr>
                  </pic:nvPicPr>
                  <pic:blipFill>
                    <a:blip r:embed="rId50"/>
                    <a:srcRect/>
                    <a:stretch>
                      <a:fillRect/>
                    </a:stretch>
                  </pic:blipFill>
                  <pic:spPr bwMode="auto">
                    <a:xfrm>
                      <a:off x="0" y="0"/>
                      <a:ext cx="1819275" cy="819150"/>
                    </a:xfrm>
                    <a:prstGeom prst="rect">
                      <a:avLst/>
                    </a:prstGeom>
                    <a:noFill/>
                    <a:ln w="9525">
                      <a:noFill/>
                      <a:miter lim="800000"/>
                      <a:headEnd/>
                      <a:tailEnd/>
                    </a:ln>
                  </pic:spPr>
                </pic:pic>
              </a:graphicData>
            </a:graphic>
          </wp:inline>
        </w:drawing>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Mediante esta pestaña podrás acceder a otras muchas opciones, veámoslas:</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86912" behindDoc="0" locked="0" layoutInCell="1" allowOverlap="1" wp14:anchorId="045041FB" wp14:editId="15FFE220">
            <wp:simplePos x="0" y="0"/>
            <wp:positionH relativeFrom="column">
              <wp:posOffset>3100070</wp:posOffset>
            </wp:positionH>
            <wp:positionV relativeFrom="paragraph">
              <wp:posOffset>103505</wp:posOffset>
            </wp:positionV>
            <wp:extent cx="2682875" cy="914400"/>
            <wp:effectExtent l="19050" t="0" r="3175" b="0"/>
            <wp:wrapSquare wrapText="bothSides"/>
            <wp:docPr id="950"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1"/>
                    <a:srcRect/>
                    <a:stretch>
                      <a:fillRect/>
                    </a:stretch>
                  </pic:blipFill>
                  <pic:spPr bwMode="auto">
                    <a:xfrm>
                      <a:off x="0" y="0"/>
                      <a:ext cx="2682875" cy="914400"/>
                    </a:xfrm>
                    <a:prstGeom prst="rect">
                      <a:avLst/>
                    </a:prstGeom>
                    <a:noFill/>
                    <a:ln w="9525">
                      <a:noFill/>
                      <a:miter lim="800000"/>
                      <a:headEnd/>
                      <a:tailEnd/>
                    </a:ln>
                  </pic:spPr>
                </pic:pic>
              </a:graphicData>
            </a:graphic>
          </wp:anchor>
        </w:drawing>
      </w:r>
      <w:r w:rsidRPr="009A137C">
        <w:rPr>
          <w:rFonts w:ascii="Times New Roman" w:eastAsia="Times New Roman" w:hAnsi="Times New Roman"/>
          <w:b/>
          <w:bCs/>
          <w:color w:val="auto"/>
          <w:szCs w:val="22"/>
          <w:lang w:eastAsia="es-ES_tradnl"/>
        </w:rPr>
        <w:t>Brillo</w:t>
      </w:r>
      <w:r w:rsidRPr="009A137C">
        <w:rPr>
          <w:rFonts w:ascii="Times New Roman" w:eastAsia="Times New Roman" w:hAnsi="Times New Roman"/>
          <w:color w:val="auto"/>
          <w:szCs w:val="22"/>
          <w:lang w:eastAsia="es-ES_tradnl"/>
        </w:rPr>
        <w:t>. Sirve para aumentar o disminuir el brillo de la imagen.</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Contraste</w:t>
      </w:r>
      <w:r w:rsidRPr="009A137C">
        <w:rPr>
          <w:rFonts w:ascii="Times New Roman" w:eastAsia="Times New Roman" w:hAnsi="Times New Roman"/>
          <w:color w:val="auto"/>
          <w:szCs w:val="22"/>
          <w:lang w:eastAsia="es-ES_tradnl"/>
        </w:rPr>
        <w:t>. Permite aumentar o disminuir el contraste de la imagen.</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Volver a colorear</w:t>
      </w:r>
      <w:r w:rsidRPr="009A137C">
        <w:rPr>
          <w:rFonts w:ascii="Times New Roman" w:eastAsia="Times New Roman" w:hAnsi="Times New Roman"/>
          <w:color w:val="auto"/>
          <w:szCs w:val="22"/>
          <w:lang w:eastAsia="es-ES_tradnl"/>
        </w:rPr>
        <w:t xml:space="preserve">. Permite aplicar un filtro de color sobre la imagen. En este desplegable también encontrarás la opción </w:t>
      </w:r>
      <w:r w:rsidRPr="009A137C">
        <w:rPr>
          <w:rFonts w:ascii="Times New Roman" w:eastAsia="Times New Roman" w:hAnsi="Times New Roman"/>
          <w:b/>
          <w:bCs/>
          <w:color w:val="auto"/>
          <w:szCs w:val="22"/>
          <w:lang w:eastAsia="es-ES_tradnl"/>
        </w:rPr>
        <w:t>Color transparente</w:t>
      </w:r>
      <w:r w:rsidRPr="009A137C">
        <w:rPr>
          <w:rFonts w:ascii="Times New Roman" w:eastAsia="Times New Roman" w:hAnsi="Times New Roman"/>
          <w:color w:val="auto"/>
          <w:szCs w:val="22"/>
          <w:lang w:eastAsia="es-ES_tradnl"/>
        </w:rPr>
        <w:t xml:space="preserve"> para hacer transparente un color a escoger en imágenes con determinados formatos de imagen (como por ejemplo JPG).</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Comprimir imágenes</w:t>
      </w:r>
      <w:r w:rsidRPr="009A137C">
        <w:rPr>
          <w:rFonts w:ascii="Times New Roman" w:eastAsia="Times New Roman" w:hAnsi="Times New Roman"/>
          <w:color w:val="auto"/>
          <w:szCs w:val="22"/>
          <w:lang w:eastAsia="es-ES_tradnl"/>
        </w:rPr>
        <w:t>. Permite reducir el peso de las imágenes del archivo completo (o solo las seleccionadas) para que ocupen menos espacio en disco.</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Restablecer imagen</w:t>
      </w:r>
      <w:r w:rsidRPr="009A137C">
        <w:rPr>
          <w:rFonts w:ascii="Times New Roman" w:eastAsia="Times New Roman" w:hAnsi="Times New Roman"/>
          <w:color w:val="auto"/>
          <w:szCs w:val="22"/>
          <w:lang w:eastAsia="es-ES_tradnl"/>
        </w:rPr>
        <w:t>. Después de aplicar varios tratamientos a la imagen, como cambios de color y brillo, podemos volver a la imagen original mediante este botón.</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42875" distR="142875" simplePos="0" relativeHeight="251682816" behindDoc="0" locked="0" layoutInCell="1" allowOverlap="0" wp14:anchorId="776B4957" wp14:editId="69E98A29">
            <wp:simplePos x="0" y="0"/>
            <wp:positionH relativeFrom="column">
              <wp:align>right</wp:align>
            </wp:positionH>
            <wp:positionV relativeFrom="line">
              <wp:posOffset>0</wp:posOffset>
            </wp:positionV>
            <wp:extent cx="2381250" cy="819150"/>
            <wp:effectExtent l="19050" t="0" r="0" b="0"/>
            <wp:wrapSquare wrapText="bothSides"/>
            <wp:docPr id="760" name="Imagen 138" descr="Sección Organ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ección Organizar"/>
                    <pic:cNvPicPr>
                      <a:picLocks noChangeAspect="1" noChangeArrowheads="1"/>
                    </pic:cNvPicPr>
                  </pic:nvPicPr>
                  <pic:blipFill>
                    <a:blip r:embed="rId52"/>
                    <a:srcRect/>
                    <a:stretch>
                      <a:fillRect/>
                    </a:stretch>
                  </pic:blipFill>
                  <pic:spPr bwMode="auto">
                    <a:xfrm>
                      <a:off x="0" y="0"/>
                      <a:ext cx="2381250" cy="819150"/>
                    </a:xfrm>
                    <a:prstGeom prst="rect">
                      <a:avLst/>
                    </a:prstGeom>
                    <a:noFill/>
                    <a:ln w="9525">
                      <a:noFill/>
                      <a:miter lim="800000"/>
                      <a:headEnd/>
                      <a:tailEnd/>
                    </a:ln>
                  </pic:spPr>
                </pic:pic>
              </a:graphicData>
            </a:graphic>
          </wp:anchor>
        </w:drawing>
      </w:r>
      <w:r w:rsidRPr="009A137C">
        <w:rPr>
          <w:rFonts w:ascii="Times New Roman" w:eastAsia="Times New Roman" w:hAnsi="Times New Roman"/>
          <w:b/>
          <w:bCs/>
          <w:color w:val="auto"/>
          <w:szCs w:val="22"/>
          <w:lang w:eastAsia="es-ES_tradnl"/>
        </w:rPr>
        <w:t>Posición</w:t>
      </w:r>
      <w:r w:rsidRPr="009A137C">
        <w:rPr>
          <w:rFonts w:ascii="Times New Roman" w:eastAsia="Times New Roman" w:hAnsi="Times New Roman"/>
          <w:color w:val="auto"/>
          <w:szCs w:val="22"/>
          <w:lang w:eastAsia="es-ES_tradnl"/>
        </w:rPr>
        <w:t>. Ajusta la imagen respecto a la página de varias formas, tal y como se puede ver en los iconos de la ventana.</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lastRenderedPageBreak/>
        <w:drawing>
          <wp:inline distT="0" distB="0" distL="0" distR="0" wp14:anchorId="71E8C77F" wp14:editId="0A3A555E">
            <wp:extent cx="1866900" cy="2914650"/>
            <wp:effectExtent l="19050" t="0" r="0" b="0"/>
            <wp:docPr id="951" name="Imagen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3"/>
                    <a:srcRect/>
                    <a:stretch>
                      <a:fillRect/>
                    </a:stretch>
                  </pic:blipFill>
                  <pic:spPr bwMode="auto">
                    <a:xfrm>
                      <a:off x="0" y="0"/>
                      <a:ext cx="1866900" cy="2914650"/>
                    </a:xfrm>
                    <a:prstGeom prst="rect">
                      <a:avLst/>
                    </a:prstGeom>
                    <a:noFill/>
                    <a:ln w="9525">
                      <a:noFill/>
                      <a:miter lim="800000"/>
                      <a:headEnd/>
                      <a:tailEnd/>
                    </a:ln>
                  </pic:spPr>
                </pic:pic>
              </a:graphicData>
            </a:graphic>
          </wp:inline>
        </w:drawing>
      </w:r>
    </w:p>
    <w:p w:rsidR="00FD7919" w:rsidRDefault="00FD7919" w:rsidP="00FD7919">
      <w:pPr>
        <w:spacing w:before="240" w:after="75" w:line="240" w:lineRule="auto"/>
        <w:ind w:right="150"/>
        <w:rPr>
          <w:rFonts w:ascii="Times New Roman" w:eastAsia="Times New Roman" w:hAnsi="Times New Roman"/>
          <w:noProof/>
          <w:color w:val="auto"/>
          <w:szCs w:val="22"/>
        </w:rPr>
      </w:pPr>
    </w:p>
    <w:p w:rsidR="00FD7919" w:rsidRPr="00FD7919" w:rsidRDefault="00FD7919" w:rsidP="00FD7919">
      <w:pPr>
        <w:pBdr>
          <w:top w:val="doubleWave" w:sz="6" w:space="1" w:color="auto"/>
          <w:left w:val="doubleWave" w:sz="6" w:space="4" w:color="auto"/>
          <w:bottom w:val="doubleWave" w:sz="6" w:space="1" w:color="auto"/>
          <w:right w:val="doubleWave" w:sz="6" w:space="4" w:color="auto"/>
        </w:pBdr>
        <w:spacing w:before="240" w:after="75" w:line="240" w:lineRule="auto"/>
        <w:ind w:right="150"/>
        <w:rPr>
          <w:rFonts w:ascii="Times New Roman" w:eastAsia="Times New Roman" w:hAnsi="Times New Roman"/>
          <w:b/>
          <w:noProof/>
          <w:color w:val="auto"/>
          <w:szCs w:val="22"/>
        </w:rPr>
      </w:pPr>
      <w:r w:rsidRPr="00FD7919">
        <w:rPr>
          <w:rFonts w:ascii="Times New Roman" w:eastAsia="Times New Roman" w:hAnsi="Times New Roman"/>
          <w:b/>
          <w:noProof/>
          <w:color w:val="auto"/>
          <w:szCs w:val="22"/>
        </w:rPr>
        <w:t>MUY IMPORTANTE:</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Ajuste del texto</w:t>
      </w:r>
      <w:r w:rsidRPr="009A137C">
        <w:rPr>
          <w:rFonts w:ascii="Times New Roman" w:eastAsia="Times New Roman" w:hAnsi="Times New Roman"/>
          <w:color w:val="auto"/>
          <w:szCs w:val="22"/>
          <w:lang w:eastAsia="es-ES_tradnl"/>
        </w:rPr>
        <w:t>: Ajusta la imagen respecto del texto que la rodea de varias formas, tal y como se puede ver en los iconos de esta ventana.</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734B7169" wp14:editId="304AB006">
            <wp:extent cx="2066925" cy="2149191"/>
            <wp:effectExtent l="19050" t="0" r="9525" b="0"/>
            <wp:docPr id="952" name="Imagen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4"/>
                    <a:srcRect/>
                    <a:stretch>
                      <a:fillRect/>
                    </a:stretch>
                  </pic:blipFill>
                  <pic:spPr bwMode="auto">
                    <a:xfrm>
                      <a:off x="0" y="0"/>
                      <a:ext cx="2066925" cy="2149191"/>
                    </a:xfrm>
                    <a:prstGeom prst="rect">
                      <a:avLst/>
                    </a:prstGeom>
                    <a:noFill/>
                    <a:ln w="9525">
                      <a:noFill/>
                      <a:miter lim="800000"/>
                      <a:headEnd/>
                      <a:tailEnd/>
                    </a:ln>
                  </pic:spPr>
                </pic:pic>
              </a:graphicData>
            </a:graphic>
          </wp:inline>
        </w:drawing>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Traer al frente</w:t>
      </w:r>
      <w:r w:rsidRPr="009A137C">
        <w:rPr>
          <w:rFonts w:ascii="Times New Roman" w:eastAsia="Times New Roman" w:hAnsi="Times New Roman"/>
          <w:color w:val="auto"/>
          <w:szCs w:val="22"/>
          <w:lang w:eastAsia="es-ES_tradnl"/>
        </w:rPr>
        <w:t xml:space="preserve">. Muestra la imagen seleccionada sobre los objetos que se encuentren en su mismo nivel. </w:t>
      </w:r>
    </w:p>
    <w:p w:rsidR="00FD7919"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Enviar al fondo</w:t>
      </w:r>
      <w:r w:rsidRPr="009A137C">
        <w:rPr>
          <w:rFonts w:ascii="Times New Roman" w:eastAsia="Times New Roman" w:hAnsi="Times New Roman"/>
          <w:color w:val="auto"/>
          <w:szCs w:val="22"/>
          <w:lang w:eastAsia="es-ES_tradnl"/>
        </w:rPr>
        <w:t xml:space="preserve">. Muestra la imagen seleccionada bajo los objetos que se encuentren en su mismo nivel.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Alinear</w:t>
      </w:r>
      <w:r w:rsidRPr="009A137C">
        <w:rPr>
          <w:rFonts w:ascii="Times New Roman" w:eastAsia="Times New Roman" w:hAnsi="Times New Roman"/>
          <w:color w:val="auto"/>
          <w:szCs w:val="22"/>
          <w:lang w:eastAsia="es-ES_tradnl"/>
        </w:rPr>
        <w:t>. Alinea o distribuye varios objetos según la opción que se escoja.</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Agrupar</w:t>
      </w:r>
      <w:r w:rsidRPr="009A137C">
        <w:rPr>
          <w:rFonts w:ascii="Times New Roman" w:eastAsia="Times New Roman" w:hAnsi="Times New Roman"/>
          <w:color w:val="auto"/>
          <w:szCs w:val="22"/>
          <w:lang w:eastAsia="es-ES_tradnl"/>
        </w:rPr>
        <w:t>. Agrupa diferentes objetos para poder trabajar con ellos como si fuese uno solo.</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Girar</w:t>
      </w:r>
      <w:r w:rsidRPr="009A137C">
        <w:rPr>
          <w:rFonts w:ascii="Times New Roman" w:eastAsia="Times New Roman" w:hAnsi="Times New Roman"/>
          <w:color w:val="auto"/>
          <w:szCs w:val="22"/>
          <w:lang w:eastAsia="es-ES_tradnl"/>
        </w:rPr>
        <w:t>. Muestra un menú con diferentes opciones de giro y volteo aplicables a la imagen.</w:t>
      </w:r>
    </w:p>
    <w:p w:rsidR="00FF42AE" w:rsidRPr="009A137C" w:rsidRDefault="00FD7919" w:rsidP="00FD7919">
      <w:pPr>
        <w:spacing w:before="240" w:after="75" w:line="240" w:lineRule="auto"/>
        <w:ind w:left="225" w:right="150"/>
        <w:rPr>
          <w:rFonts w:ascii="Times New Roman" w:eastAsia="Times New Roman" w:hAnsi="Times New Roman"/>
          <w:color w:val="auto"/>
          <w:szCs w:val="22"/>
          <w:lang w:eastAsia="es-ES_tradnl"/>
        </w:rPr>
      </w:pPr>
      <w:r>
        <w:rPr>
          <w:rFonts w:ascii="Times New Roman" w:eastAsia="Times New Roman" w:hAnsi="Times New Roman"/>
          <w:color w:val="auto"/>
          <w:szCs w:val="22"/>
          <w:lang w:eastAsia="es-ES_tradnl"/>
        </w:rPr>
        <w:lastRenderedPageBreak/>
        <w:t>Desde estas opc</w:t>
      </w:r>
      <w:r w:rsidR="00FF42AE" w:rsidRPr="009A137C">
        <w:rPr>
          <w:rFonts w:ascii="Times New Roman" w:eastAsia="Times New Roman" w:hAnsi="Times New Roman"/>
          <w:color w:val="auto"/>
          <w:szCs w:val="22"/>
          <w:lang w:eastAsia="es-ES_tradnl"/>
        </w:rPr>
        <w:t>i</w:t>
      </w:r>
      <w:r>
        <w:rPr>
          <w:rFonts w:ascii="Times New Roman" w:eastAsia="Times New Roman" w:hAnsi="Times New Roman"/>
          <w:color w:val="auto"/>
          <w:szCs w:val="22"/>
          <w:lang w:eastAsia="es-ES_tradnl"/>
        </w:rPr>
        <w:t>o</w:t>
      </w:r>
      <w:r w:rsidR="00FF42AE" w:rsidRPr="009A137C">
        <w:rPr>
          <w:rFonts w:ascii="Times New Roman" w:eastAsia="Times New Roman" w:hAnsi="Times New Roman"/>
          <w:color w:val="auto"/>
          <w:szCs w:val="22"/>
          <w:lang w:eastAsia="es-ES_tradnl"/>
        </w:rPr>
        <w:t xml:space="preserve">nes podrás aplicar diversos estilos a tu imagen, además de poder añadirle un contorno o enmarcarla en determinada forma. </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87936" behindDoc="0" locked="0" layoutInCell="1" allowOverlap="1" wp14:anchorId="5B9109FA" wp14:editId="66389E59">
            <wp:simplePos x="0" y="0"/>
            <wp:positionH relativeFrom="column">
              <wp:posOffset>2614295</wp:posOffset>
            </wp:positionH>
            <wp:positionV relativeFrom="paragraph">
              <wp:posOffset>-61595</wp:posOffset>
            </wp:positionV>
            <wp:extent cx="3267075" cy="847725"/>
            <wp:effectExtent l="19050" t="0" r="9525" b="0"/>
            <wp:wrapSquare wrapText="bothSides"/>
            <wp:docPr id="954" name="Imagen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5"/>
                    <a:srcRect/>
                    <a:stretch>
                      <a:fillRect/>
                    </a:stretch>
                  </pic:blipFill>
                  <pic:spPr bwMode="auto">
                    <a:xfrm>
                      <a:off x="0" y="0"/>
                      <a:ext cx="3267075" cy="847725"/>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 xml:space="preserve">Utiliza los </w:t>
      </w:r>
      <w:r w:rsidRPr="009A137C">
        <w:rPr>
          <w:rFonts w:ascii="Times New Roman" w:eastAsia="Times New Roman" w:hAnsi="Times New Roman"/>
          <w:b/>
          <w:bCs/>
          <w:color w:val="auto"/>
          <w:szCs w:val="22"/>
          <w:lang w:eastAsia="es-ES_tradnl"/>
        </w:rPr>
        <w:t>Estilos predeterminados</w:t>
      </w:r>
      <w:r w:rsidRPr="009A137C">
        <w:rPr>
          <w:rFonts w:ascii="Times New Roman" w:eastAsia="Times New Roman" w:hAnsi="Times New Roman"/>
          <w:color w:val="auto"/>
          <w:szCs w:val="22"/>
          <w:lang w:eastAsia="es-ES_tradnl"/>
        </w:rPr>
        <w:t xml:space="preserve"> para añadir mayor vistosidad al resultado final. </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FF42AE" w:rsidP="00FF42AE">
      <w:pPr>
        <w:spacing w:before="240" w:after="75"/>
        <w:ind w:right="150"/>
        <w:rPr>
          <w:rFonts w:ascii="Times New Roman" w:hAnsi="Times New Roman"/>
          <w:color w:val="auto"/>
          <w:szCs w:val="22"/>
          <w:lang w:eastAsia="es-ES_tradnl"/>
        </w:rPr>
      </w:pPr>
    </w:p>
    <w:p w:rsidR="00922FA0" w:rsidRDefault="00922FA0" w:rsidP="00922FA0">
      <w:pPr>
        <w:pStyle w:val="moises"/>
        <w:jc w:val="center"/>
        <w:rPr>
          <w:rFonts w:ascii="Times New Roman" w:hAnsi="Times New Roman" w:cs="Times New Roman"/>
        </w:rPr>
      </w:pPr>
    </w:p>
    <w:p w:rsidR="00922FA0" w:rsidRDefault="00922FA0" w:rsidP="006B43DF">
      <w:pPr>
        <w:pStyle w:val="Ttulo1"/>
      </w:pPr>
      <w:bookmarkStart w:id="35" w:name="_Toc372230539"/>
      <w:r>
        <w:t>ELABORACIÓN E INSERCIÓN DE TABLAS</w:t>
      </w:r>
      <w:r w:rsidR="006B43DF">
        <w:t>.</w:t>
      </w:r>
      <w:bookmarkEnd w:id="35"/>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Las tablas permiten organizar la información en filas y columnas, de forma que se pueden realizar operaciones y tratamientos sobre las filas y columnas. Por ejemplo, obtener el valor medio de los datos de una columna o para ordenar una lista de nombres.</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Otra utilidad de las tablas es su uso para mejorar el diseño de los documentos ya que facilitan la distribución de los textos y gráficos contenidos en sus casillas. Esta característica se emplea sobre todo en la construcción de páginas Web para Internet.</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Vemos, pues, que esta forma de organizar los datos es mucho más potente que utilizando las tabulaciones u otros métodos. </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Una tabla está formada por </w:t>
      </w:r>
      <w:r w:rsidRPr="00F97E06">
        <w:rPr>
          <w:rFonts w:ascii="Times New Roman" w:eastAsia="Times New Roman" w:hAnsi="Times New Roman"/>
          <w:b/>
          <w:bCs/>
          <w:color w:val="auto"/>
          <w:sz w:val="24"/>
          <w:lang w:eastAsia="es-ES_tradnl"/>
        </w:rPr>
        <w:t>celdas</w:t>
      </w:r>
      <w:r w:rsidRPr="00F97E06">
        <w:rPr>
          <w:rFonts w:ascii="Times New Roman" w:eastAsia="Times New Roman" w:hAnsi="Times New Roman"/>
          <w:color w:val="auto"/>
          <w:sz w:val="24"/>
          <w:lang w:eastAsia="es-ES_tradnl"/>
        </w:rPr>
        <w:t xml:space="preserve"> o casillas, agrupadas por </w:t>
      </w:r>
      <w:r w:rsidRPr="00F97E06">
        <w:rPr>
          <w:rFonts w:ascii="Times New Roman" w:eastAsia="Times New Roman" w:hAnsi="Times New Roman"/>
          <w:b/>
          <w:bCs/>
          <w:color w:val="auto"/>
          <w:sz w:val="24"/>
          <w:lang w:eastAsia="es-ES_tradnl"/>
        </w:rPr>
        <w:t>filas</w:t>
      </w:r>
      <w:r w:rsidRPr="00F97E06">
        <w:rPr>
          <w:rFonts w:ascii="Times New Roman" w:eastAsia="Times New Roman" w:hAnsi="Times New Roman"/>
          <w:color w:val="auto"/>
          <w:sz w:val="24"/>
          <w:lang w:eastAsia="es-ES_tradnl"/>
        </w:rPr>
        <w:t xml:space="preserve"> y </w:t>
      </w:r>
      <w:r w:rsidRPr="00F97E06">
        <w:rPr>
          <w:rFonts w:ascii="Times New Roman" w:eastAsia="Times New Roman" w:hAnsi="Times New Roman"/>
          <w:b/>
          <w:bCs/>
          <w:color w:val="auto"/>
          <w:sz w:val="24"/>
          <w:lang w:eastAsia="es-ES_tradnl"/>
        </w:rPr>
        <w:t>columnas</w:t>
      </w:r>
      <w:r w:rsidRPr="00F97E06">
        <w:rPr>
          <w:rFonts w:ascii="Times New Roman" w:eastAsia="Times New Roman" w:hAnsi="Times New Roman"/>
          <w:color w:val="auto"/>
          <w:sz w:val="24"/>
          <w:lang w:eastAsia="es-ES_tradnl"/>
        </w:rPr>
        <w:t xml:space="preserve">, en cada casilla se puede insertar texto, números o gráficos. </w:t>
      </w:r>
    </w:p>
    <w:p w:rsidR="00922FA0" w:rsidRPr="00F97E06" w:rsidRDefault="00922FA0" w:rsidP="00922FA0">
      <w:pPr>
        <w:spacing w:line="240" w:lineRule="auto"/>
        <w:rPr>
          <w:rFonts w:ascii="Times New Roman" w:eastAsia="Times New Roman" w:hAnsi="Times New Roman"/>
          <w:vanish/>
          <w:color w:val="auto"/>
          <w:sz w:val="24"/>
          <w:lang w:eastAsia="es-ES_tradnl"/>
        </w:rPr>
      </w:pPr>
      <w:bookmarkStart w:id="36" w:name="creacion"/>
      <w:bookmarkEnd w:id="36"/>
    </w:p>
    <w:tbl>
      <w:tblPr>
        <w:tblW w:w="5090" w:type="pct"/>
        <w:tblCellSpacing w:w="15" w:type="dxa"/>
        <w:tblCellMar>
          <w:top w:w="15" w:type="dxa"/>
          <w:left w:w="15" w:type="dxa"/>
          <w:bottom w:w="15" w:type="dxa"/>
          <w:right w:w="15" w:type="dxa"/>
        </w:tblCellMar>
        <w:tblLook w:val="04A0" w:firstRow="1" w:lastRow="0" w:firstColumn="1" w:lastColumn="0" w:noHBand="0" w:noVBand="1"/>
      </w:tblPr>
      <w:tblGrid>
        <w:gridCol w:w="8704"/>
        <w:gridCol w:w="45"/>
      </w:tblGrid>
      <w:tr w:rsidR="00922FA0" w:rsidRPr="00F97E06" w:rsidTr="00922FA0">
        <w:trPr>
          <w:gridAfter w:val="1"/>
          <w:tblCellSpacing w:w="15" w:type="dxa"/>
        </w:trPr>
        <w:tc>
          <w:tcPr>
            <w:tcW w:w="0" w:type="auto"/>
            <w:vAlign w:val="center"/>
            <w:hideMark/>
          </w:tcPr>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Se puede crear una t</w:t>
            </w:r>
            <w:r>
              <w:rPr>
                <w:rFonts w:ascii="Times New Roman" w:eastAsia="Times New Roman" w:hAnsi="Times New Roman"/>
                <w:color w:val="auto"/>
                <w:sz w:val="24"/>
                <w:lang w:eastAsia="es-ES_tradnl"/>
              </w:rPr>
              <w:t>abla de tres formas distintas</w:t>
            </w:r>
            <w:r w:rsidRPr="00F97E06">
              <w:rPr>
                <w:rFonts w:ascii="Times New Roman" w:eastAsia="Times New Roman" w:hAnsi="Times New Roman"/>
                <w:color w:val="auto"/>
                <w:sz w:val="24"/>
                <w:lang w:eastAsia="es-ES_tradnl"/>
              </w:rPr>
              <w:t xml:space="preserve">, todas están en la pestaña </w:t>
            </w:r>
            <w:r w:rsidRPr="00F97E06">
              <w:rPr>
                <w:rFonts w:ascii="Times New Roman" w:eastAsia="Times New Roman" w:hAnsi="Times New Roman"/>
                <w:b/>
                <w:bCs/>
                <w:color w:val="auto"/>
                <w:sz w:val="24"/>
                <w:lang w:eastAsia="es-ES_tradnl"/>
              </w:rPr>
              <w:t>Insertar</w:t>
            </w:r>
            <w:r w:rsidRPr="00F97E06">
              <w:rPr>
                <w:rFonts w:ascii="Times New Roman" w:eastAsia="Times New Roman" w:hAnsi="Times New Roman"/>
                <w:color w:val="auto"/>
                <w:sz w:val="24"/>
                <w:lang w:eastAsia="es-ES_tradnl"/>
              </w:rPr>
              <w:t>, seleccionar dentro de una cuadrícula las filas o columnas, definirla usando n</w:t>
            </w:r>
            <w:r>
              <w:rPr>
                <w:rFonts w:ascii="Times New Roman" w:eastAsia="Times New Roman" w:hAnsi="Times New Roman"/>
                <w:color w:val="auto"/>
                <w:sz w:val="24"/>
                <w:lang w:eastAsia="es-ES_tradnl"/>
              </w:rPr>
              <w:t>ú</w:t>
            </w:r>
            <w:r w:rsidRPr="00F97E06">
              <w:rPr>
                <w:rFonts w:ascii="Times New Roman" w:eastAsia="Times New Roman" w:hAnsi="Times New Roman"/>
                <w:color w:val="auto"/>
                <w:sz w:val="24"/>
                <w:lang w:eastAsia="es-ES_tradnl"/>
              </w:rPr>
              <w:t xml:space="preserve">meros para especificar cuantas filas y columnas se necesitan o dibujándola con el ratón, según el tipo de tabla será más útil un método u otro, vamos a ver los tres. </w:t>
            </w:r>
            <w:r>
              <w:rPr>
                <w:rFonts w:ascii="Times New Roman" w:eastAsia="Times New Roman" w:hAnsi="Times New Roman"/>
                <w:noProof/>
                <w:sz w:val="24"/>
              </w:rPr>
              <w:drawing>
                <wp:anchor distT="0" distB="0" distL="142875" distR="142875" simplePos="0" relativeHeight="251716608" behindDoc="0" locked="0" layoutInCell="1" allowOverlap="0" wp14:anchorId="50822B0F" wp14:editId="2CBAC660">
                  <wp:simplePos x="0" y="0"/>
                  <wp:positionH relativeFrom="column">
                    <wp:align>right</wp:align>
                  </wp:positionH>
                  <wp:positionV relativeFrom="line">
                    <wp:posOffset>0</wp:posOffset>
                  </wp:positionV>
                  <wp:extent cx="1933575" cy="3429000"/>
                  <wp:effectExtent l="0" t="0" r="9525" b="0"/>
                  <wp:wrapSquare wrapText="bothSides"/>
                  <wp:docPr id="49" name="Imagen 49" descr="http://www.aulaclic.es/word2007/graficos/herramientas-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http://www.aulaclic.es/word2007/graficos/herramientas-tabla.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357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Para insertar una tabla debemos hacer clic en la pestaña </w:t>
            </w:r>
            <w:r w:rsidRPr="00F97E06">
              <w:rPr>
                <w:rFonts w:ascii="Times New Roman" w:eastAsia="Times New Roman" w:hAnsi="Times New Roman"/>
                <w:b/>
                <w:bCs/>
                <w:color w:val="auto"/>
                <w:sz w:val="24"/>
                <w:lang w:eastAsia="es-ES_tradnl"/>
              </w:rPr>
              <w:t xml:space="preserve">Insertar </w:t>
            </w:r>
            <w:r w:rsidRPr="00F97E06">
              <w:rPr>
                <w:rFonts w:ascii="Times New Roman" w:eastAsia="Times New Roman" w:hAnsi="Times New Roman"/>
                <w:color w:val="auto"/>
                <w:sz w:val="24"/>
                <w:lang w:eastAsia="es-ES_tradnl"/>
              </w:rPr>
              <w:t xml:space="preserve">y seleccionar el botón </w:t>
            </w:r>
            <w:r w:rsidRPr="00F97E06">
              <w:rPr>
                <w:rFonts w:ascii="Times New Roman" w:eastAsia="Times New Roman" w:hAnsi="Times New Roman"/>
                <w:b/>
                <w:bCs/>
                <w:color w:val="auto"/>
                <w:sz w:val="24"/>
                <w:lang w:eastAsia="es-ES_tradnl"/>
              </w:rPr>
              <w:t>Tabla</w:t>
            </w:r>
            <w:r w:rsidRPr="00F97E06">
              <w:rPr>
                <w:rFonts w:ascii="Times New Roman" w:eastAsia="Times New Roman" w:hAnsi="Times New Roman"/>
                <w:color w:val="auto"/>
                <w:sz w:val="24"/>
                <w:lang w:eastAsia="es-ES_tradnl"/>
              </w:rPr>
              <w:t>, allí se muestra una ventana con las tres opciones</w:t>
            </w:r>
            <w:r w:rsidRPr="00F97E06">
              <w:rPr>
                <w:rFonts w:ascii="Times New Roman" w:eastAsia="Times New Roman" w:hAnsi="Times New Roman"/>
                <w:b/>
                <w:bCs/>
                <w:color w:val="auto"/>
                <w:sz w:val="24"/>
                <w:lang w:eastAsia="es-ES_tradnl"/>
              </w:rPr>
              <w:t>.</w:t>
            </w:r>
            <w:r w:rsidRPr="00F97E06">
              <w:rPr>
                <w:rFonts w:ascii="Times New Roman" w:eastAsia="Times New Roman" w:hAnsi="Times New Roman"/>
                <w:color w:val="auto"/>
                <w:sz w:val="24"/>
                <w:lang w:eastAsia="es-ES_tradnl"/>
              </w:rPr>
              <w:t xml:space="preserve"> </w:t>
            </w:r>
          </w:p>
          <w:p w:rsidR="00922FA0" w:rsidRPr="00F97E06" w:rsidRDefault="00922FA0" w:rsidP="00922FA0">
            <w:pPr>
              <w:spacing w:before="240" w:after="75" w:line="240" w:lineRule="auto"/>
              <w:ind w:right="87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1. Una de las formas es </w:t>
            </w:r>
            <w:r w:rsidRPr="00F97E06">
              <w:rPr>
                <w:rFonts w:ascii="Times New Roman" w:eastAsia="Times New Roman" w:hAnsi="Times New Roman"/>
                <w:b/>
                <w:bCs/>
                <w:color w:val="auto"/>
                <w:sz w:val="24"/>
                <w:lang w:eastAsia="es-ES_tradnl"/>
              </w:rPr>
              <w:t>utilizar el un cuadriculado que simula una tabla</w:t>
            </w:r>
            <w:r w:rsidRPr="00F97E06">
              <w:rPr>
                <w:rFonts w:ascii="Times New Roman" w:eastAsia="Times New Roman" w:hAnsi="Times New Roman"/>
                <w:color w:val="auto"/>
                <w:sz w:val="24"/>
                <w:lang w:eastAsia="es-ES_tradnl"/>
              </w:rPr>
              <w:t xml:space="preserve">, cada cuadrado sería una celda de la misma. </w:t>
            </w:r>
          </w:p>
          <w:p w:rsidR="00922FA0" w:rsidRDefault="00922FA0" w:rsidP="00922FA0">
            <w:pPr>
              <w:spacing w:before="240" w:after="75" w:line="240" w:lineRule="auto"/>
              <w:ind w:right="87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2. La segunda opción es haciendo clic en </w:t>
            </w:r>
            <w:r w:rsidRPr="00F97E06">
              <w:rPr>
                <w:rFonts w:ascii="Times New Roman" w:eastAsia="Times New Roman" w:hAnsi="Times New Roman"/>
                <w:b/>
                <w:bCs/>
                <w:color w:val="auto"/>
                <w:sz w:val="24"/>
                <w:lang w:eastAsia="es-ES_tradnl"/>
              </w:rPr>
              <w:t>Insertar Tabla</w:t>
            </w:r>
            <w:r w:rsidRPr="00F97E06">
              <w:rPr>
                <w:rFonts w:ascii="Times New Roman" w:eastAsia="Times New Roman" w:hAnsi="Times New Roman"/>
                <w:color w:val="auto"/>
                <w:sz w:val="24"/>
                <w:lang w:eastAsia="es-ES_tradnl"/>
              </w:rPr>
              <w:t xml:space="preserve">, este vínculo abre una ventana que permite determinar la cantidad de filas y columnas para la </w:t>
            </w:r>
            <w:r w:rsidRPr="00F97E06">
              <w:rPr>
                <w:rFonts w:ascii="Times New Roman" w:eastAsia="Times New Roman" w:hAnsi="Times New Roman"/>
                <w:color w:val="auto"/>
                <w:sz w:val="24"/>
                <w:lang w:eastAsia="es-ES_tradnl"/>
              </w:rPr>
              <w:lastRenderedPageBreak/>
              <w:t xml:space="preserve">tabla. </w:t>
            </w:r>
          </w:p>
          <w:p w:rsidR="00922FA0" w:rsidRPr="00F97E06" w:rsidRDefault="00922FA0" w:rsidP="00922FA0">
            <w:pPr>
              <w:spacing w:before="240" w:after="75" w:line="240" w:lineRule="auto"/>
              <w:ind w:right="87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3. La tercer opción es usar el vínculo </w:t>
            </w:r>
            <w:r w:rsidRPr="00F97E06">
              <w:rPr>
                <w:rFonts w:ascii="Times New Roman" w:eastAsia="Times New Roman" w:hAnsi="Times New Roman"/>
                <w:b/>
                <w:bCs/>
                <w:color w:val="auto"/>
                <w:sz w:val="24"/>
                <w:lang w:eastAsia="es-ES_tradnl"/>
              </w:rPr>
              <w:t>Dibujar Tabla</w:t>
            </w:r>
            <w:r w:rsidRPr="00F97E06">
              <w:rPr>
                <w:rFonts w:ascii="Times New Roman" w:eastAsia="Times New Roman" w:hAnsi="Times New Roman"/>
                <w:color w:val="auto"/>
                <w:sz w:val="24"/>
                <w:lang w:eastAsia="es-ES_tradnl"/>
              </w:rPr>
              <w:t xml:space="preserve">, aquí se dimensiona la tabla dibujándola con el mouse </w:t>
            </w:r>
          </w:p>
          <w:p w:rsidR="00922FA0" w:rsidRPr="00F97E06" w:rsidRDefault="00922FA0" w:rsidP="00922FA0">
            <w:pPr>
              <w:spacing w:before="100" w:beforeAutospacing="1" w:after="100" w:afterAutospacing="1"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extent cx="3219450" cy="1209675"/>
                  <wp:effectExtent l="0" t="0" r="0" b="9525"/>
                  <wp:docPr id="39" name="Imagen 39" descr="http://www.aulaclic.es/word2007/graficos/tabla3x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2" descr="http://www.aulaclic.es/word2007/graficos/tabla3x3.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9450" cy="1209675"/>
                          </a:xfrm>
                          <a:prstGeom prst="rect">
                            <a:avLst/>
                          </a:prstGeom>
                          <a:noFill/>
                          <a:ln>
                            <a:noFill/>
                          </a:ln>
                        </pic:spPr>
                      </pic:pic>
                    </a:graphicData>
                  </a:graphic>
                </wp:inline>
              </w:drawing>
            </w:r>
          </w:p>
        </w:tc>
      </w:tr>
      <w:tr w:rsidR="00922FA0" w:rsidRPr="00F97E06" w:rsidTr="00922FA0">
        <w:trPr>
          <w:tblCellSpacing w:w="15" w:type="dxa"/>
        </w:trPr>
        <w:tc>
          <w:tcPr>
            <w:tcW w:w="0" w:type="auto"/>
            <w:gridSpan w:val="2"/>
            <w:tcBorders>
              <w:top w:val="doubleWave" w:sz="6" w:space="0" w:color="C0504D" w:themeColor="accent2"/>
              <w:left w:val="doubleWave" w:sz="6" w:space="0" w:color="C0504D" w:themeColor="accent2"/>
              <w:bottom w:val="doubleWave" w:sz="6" w:space="0" w:color="C0504D" w:themeColor="accent2"/>
              <w:right w:val="doubleWave" w:sz="6" w:space="0" w:color="C0504D" w:themeColor="accent2"/>
            </w:tcBorders>
            <w:vAlign w:val="center"/>
            <w:hideMark/>
          </w:tcPr>
          <w:p w:rsidR="00922FA0" w:rsidRPr="00F97E06" w:rsidRDefault="00922FA0" w:rsidP="00922FA0">
            <w:pPr>
              <w:spacing w:before="100" w:beforeAutospacing="1" w:after="100" w:afterAutospacing="1" w:line="240" w:lineRule="auto"/>
              <w:jc w:val="center"/>
              <w:rPr>
                <w:rFonts w:ascii="Times New Roman" w:eastAsia="Times New Roman" w:hAnsi="Times New Roman"/>
                <w:b/>
                <w:color w:val="auto"/>
                <w:sz w:val="24"/>
                <w:lang w:eastAsia="es-ES_tradnl"/>
              </w:rPr>
            </w:pPr>
            <w:r>
              <w:rPr>
                <w:rFonts w:ascii="Times New Roman" w:eastAsia="Times New Roman" w:hAnsi="Times New Roman"/>
                <w:b/>
                <w:color w:val="auto"/>
                <w:sz w:val="24"/>
                <w:lang w:eastAsia="es-ES_tradnl"/>
              </w:rPr>
              <w:lastRenderedPageBreak/>
              <w:t>IMPORTANTE: Para elaborar una TABLA te recomiendo que cuentes el MÁXIMO de columnas y filas de dicha tabla. Después podrás combinar las celdas sobrantes. Es mucho más fácil que tener que dividir celdas o dibujarlas a mano.</w:t>
            </w:r>
          </w:p>
        </w:tc>
      </w:tr>
    </w:tbl>
    <w:p w:rsidR="00922FA0" w:rsidRPr="00F97E06" w:rsidRDefault="00922FA0" w:rsidP="00922FA0">
      <w:pPr>
        <w:spacing w:line="240" w:lineRule="auto"/>
        <w:rPr>
          <w:rFonts w:ascii="Times New Roman" w:eastAsia="Times New Roman" w:hAnsi="Times New Roman"/>
          <w:vanish/>
          <w:color w:val="auto"/>
          <w:sz w:val="24"/>
          <w:lang w:eastAsia="es-ES_tradnl"/>
        </w:rPr>
      </w:pPr>
    </w:p>
    <w:tbl>
      <w:tblPr>
        <w:tblW w:w="5594" w:type="pct"/>
        <w:tblCellSpacing w:w="15" w:type="dxa"/>
        <w:tblCellMar>
          <w:top w:w="15" w:type="dxa"/>
          <w:left w:w="15" w:type="dxa"/>
          <w:bottom w:w="15" w:type="dxa"/>
          <w:right w:w="15" w:type="dxa"/>
        </w:tblCellMar>
        <w:tblLook w:val="04A0" w:firstRow="1" w:lastRow="0" w:firstColumn="1" w:lastColumn="0" w:noHBand="0" w:noVBand="1"/>
      </w:tblPr>
      <w:tblGrid>
        <w:gridCol w:w="4082"/>
        <w:gridCol w:w="4417"/>
        <w:gridCol w:w="1131"/>
      </w:tblGrid>
      <w:tr w:rsidR="00922FA0" w:rsidRPr="00F97E06" w:rsidTr="00922FA0">
        <w:trPr>
          <w:tblCellSpacing w:w="15" w:type="dxa"/>
        </w:trPr>
        <w:tc>
          <w:tcPr>
            <w:tcW w:w="0" w:type="auto"/>
            <w:gridSpan w:val="3"/>
            <w:vAlign w:val="center"/>
            <w:hideMark/>
          </w:tcPr>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Cuando creas una tabla, Word 2007 te permite aplicarle directamente un estilo con un sólo clic para ello deberás seleccionar la tabla y mostrar el contenido de la pestaña Diseño, allí podrás seleccionar uno entre un amplio listado en la sección</w:t>
            </w:r>
            <w:r w:rsidRPr="00F97E06">
              <w:rPr>
                <w:rFonts w:ascii="Times New Roman" w:eastAsia="Times New Roman" w:hAnsi="Times New Roman"/>
                <w:b/>
                <w:bCs/>
                <w:color w:val="auto"/>
                <w:sz w:val="24"/>
                <w:lang w:eastAsia="es-ES_tradnl"/>
              </w:rPr>
              <w:t xml:space="preserve"> Estilos de tabla</w:t>
            </w:r>
            <w:r w:rsidRPr="00F97E06">
              <w:rPr>
                <w:rFonts w:ascii="Times New Roman" w:eastAsia="Times New Roman" w:hAnsi="Times New Roman"/>
                <w:color w:val="auto"/>
                <w:sz w:val="24"/>
                <w:lang w:eastAsia="es-ES_tradnl"/>
              </w:rPr>
              <w:t>.</w:t>
            </w:r>
          </w:p>
          <w:p w:rsidR="00922FA0" w:rsidRDefault="00922FA0" w:rsidP="00922FA0">
            <w:pPr>
              <w:spacing w:before="100" w:beforeAutospacing="1" w:after="100" w:afterAutospacing="1" w:line="240" w:lineRule="auto"/>
              <w:rPr>
                <w:rFonts w:ascii="Times New Roman" w:eastAsia="Times New Roman" w:hAnsi="Times New Roman"/>
                <w:color w:val="auto"/>
                <w:sz w:val="24"/>
                <w:lang w:eastAsia="es-ES_tradnl"/>
              </w:rPr>
            </w:pPr>
            <w:r>
              <w:rPr>
                <w:rFonts w:ascii="Times New Roman" w:eastAsia="Times New Roman" w:hAnsi="Times New Roman"/>
                <w:noProof/>
                <w:sz w:val="24"/>
              </w:rPr>
              <w:drawing>
                <wp:anchor distT="0" distB="0" distL="114300" distR="114300" simplePos="0" relativeHeight="251720704" behindDoc="0" locked="0" layoutInCell="1" allowOverlap="1" wp14:anchorId="5BFAAF42" wp14:editId="3B226D4A">
                  <wp:simplePos x="0" y="0"/>
                  <wp:positionH relativeFrom="column">
                    <wp:posOffset>15240</wp:posOffset>
                  </wp:positionH>
                  <wp:positionV relativeFrom="paragraph">
                    <wp:posOffset>216535</wp:posOffset>
                  </wp:positionV>
                  <wp:extent cx="6051550" cy="838200"/>
                  <wp:effectExtent l="0" t="0" r="6350" b="0"/>
                  <wp:wrapSquare wrapText="bothSides"/>
                  <wp:docPr id="48" name="Imagen 48"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Imagen" descr="portapapel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15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E06">
              <w:rPr>
                <w:rFonts w:ascii="Times New Roman" w:eastAsia="Times New Roman" w:hAnsi="Times New Roman"/>
                <w:color w:val="auto"/>
                <w:sz w:val="24"/>
                <w:lang w:eastAsia="es-ES_tradnl"/>
              </w:rPr>
              <w:t>Mediante esta opción podemos elegir entre varios formatos ya establecidos, como, por ejemplo,</w:t>
            </w:r>
            <w:r w:rsidRPr="00F97E06">
              <w:rPr>
                <w:rFonts w:ascii="Times New Roman" w:eastAsia="Times New Roman" w:hAnsi="Times New Roman"/>
                <w:b/>
                <w:bCs/>
                <w:color w:val="auto"/>
                <w:sz w:val="24"/>
                <w:lang w:eastAsia="es-ES_tradnl"/>
              </w:rPr>
              <w:t xml:space="preserve"> Tabla con cuadrícula</w:t>
            </w:r>
            <w:r w:rsidRPr="00F97E06">
              <w:rPr>
                <w:rFonts w:ascii="Times New Roman" w:eastAsia="Times New Roman" w:hAnsi="Times New Roman"/>
                <w:color w:val="auto"/>
                <w:sz w:val="24"/>
                <w:lang w:eastAsia="es-ES_tradnl"/>
              </w:rPr>
              <w:t xml:space="preserve"> que es el que está marcado con un cuadro naranja en la imagen. Word aplicará las características del formato elegido a nuestra tabla. </w:t>
            </w:r>
            <w:r>
              <w:rPr>
                <w:rFonts w:ascii="Times New Roman" w:eastAsia="Times New Roman" w:hAnsi="Times New Roman"/>
                <w:color w:val="auto"/>
                <w:sz w:val="24"/>
                <w:lang w:eastAsia="es-ES_tradnl"/>
              </w:rPr>
              <w:t xml:space="preserve"> </w:t>
            </w:r>
          </w:p>
          <w:p w:rsidR="00922FA0" w:rsidRPr="00F97E06" w:rsidRDefault="00922FA0" w:rsidP="00922FA0">
            <w:pPr>
              <w:spacing w:before="100" w:beforeAutospacing="1" w:after="100" w:afterAutospacing="1" w:line="240" w:lineRule="auto"/>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El programa también te permite dibujar, y por lo tanto añadir, nuevos bordes a la tabla.</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De esta forma podrá tomar un aspecto mucho más parecido a lo que tengamos en mente. </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Para ello hacer un clic en la pestaña </w:t>
            </w:r>
            <w:r w:rsidRPr="00F97E06">
              <w:rPr>
                <w:rFonts w:ascii="Times New Roman" w:eastAsia="Times New Roman" w:hAnsi="Times New Roman"/>
                <w:b/>
                <w:bCs/>
                <w:color w:val="auto"/>
                <w:sz w:val="24"/>
                <w:lang w:eastAsia="es-ES_tradnl"/>
              </w:rPr>
              <w:t>Diseño</w:t>
            </w:r>
            <w:r w:rsidRPr="00F97E06">
              <w:rPr>
                <w:rFonts w:ascii="Times New Roman" w:eastAsia="Times New Roman" w:hAnsi="Times New Roman"/>
                <w:color w:val="auto"/>
                <w:sz w:val="24"/>
                <w:lang w:eastAsia="es-ES_tradnl"/>
              </w:rPr>
              <w:t xml:space="preserve"> selecciona el icono del lápiz </w:t>
            </w:r>
            <w:r>
              <w:rPr>
                <w:rFonts w:ascii="Times New Roman" w:eastAsia="Times New Roman" w:hAnsi="Times New Roman"/>
                <w:noProof/>
                <w:color w:val="auto"/>
                <w:sz w:val="24"/>
              </w:rPr>
              <w:drawing>
                <wp:inline distT="0" distB="0" distL="0" distR="0" wp14:anchorId="32C78274" wp14:editId="2AE47C6D">
                  <wp:extent cx="438150" cy="647700"/>
                  <wp:effectExtent l="0" t="0" r="0" b="0"/>
                  <wp:docPr id="38" name="Imagen 38" descr="http://www.aulaclic.es/word2007/graficos/herram-dibujar-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descr="http://www.aulaclic.es/word2007/graficos/herram-dibujar-tabla.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r w:rsidRPr="00F97E06">
              <w:rPr>
                <w:rFonts w:ascii="Times New Roman" w:eastAsia="Times New Roman" w:hAnsi="Times New Roman"/>
                <w:color w:val="auto"/>
                <w:sz w:val="24"/>
                <w:lang w:eastAsia="es-ES_tradnl"/>
              </w:rPr>
              <w:t xml:space="preserve">que está a la izquierda, el cursor tomará la forma de un lápiz. Hacer </w:t>
            </w:r>
            <w:r w:rsidRPr="00F97E06">
              <w:rPr>
                <w:rFonts w:ascii="Times New Roman" w:eastAsia="Times New Roman" w:hAnsi="Times New Roman"/>
                <w:b/>
                <w:bCs/>
                <w:color w:val="auto"/>
                <w:sz w:val="24"/>
                <w:lang w:eastAsia="es-ES_tradnl"/>
              </w:rPr>
              <w:t>clic</w:t>
            </w:r>
            <w:r w:rsidRPr="00F97E06">
              <w:rPr>
                <w:rFonts w:ascii="Times New Roman" w:eastAsia="Times New Roman" w:hAnsi="Times New Roman"/>
                <w:color w:val="auto"/>
                <w:sz w:val="24"/>
                <w:lang w:eastAsia="es-ES_tradnl"/>
              </w:rPr>
              <w:t xml:space="preserve"> y arrastrar el cursor para dibujar el rectángulo con el tamaño total de la tabla. A continuación dibujar las filas y columnas, como si lo hiciéramos con un lápiz. </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sz w:val="24"/>
              </w:rPr>
              <w:drawing>
                <wp:anchor distT="0" distB="0" distL="142875" distR="142875" simplePos="0" relativeHeight="251717632" behindDoc="0" locked="0" layoutInCell="1" allowOverlap="0" wp14:anchorId="1A8624BC" wp14:editId="273C108C">
                  <wp:simplePos x="0" y="0"/>
                  <wp:positionH relativeFrom="column">
                    <wp:align>right</wp:align>
                  </wp:positionH>
                  <wp:positionV relativeFrom="line">
                    <wp:posOffset>0</wp:posOffset>
                  </wp:positionV>
                  <wp:extent cx="2305050" cy="809625"/>
                  <wp:effectExtent l="0" t="0" r="0" b="9525"/>
                  <wp:wrapSquare wrapText="bothSides"/>
                  <wp:docPr id="47" name="Imagen 47" descr="http://www.aulaclic.es/word2007/graficos/estilo_borde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http://www.aulaclic.es/word2007/graficos/estilo_borde_tabla.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50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E06">
              <w:rPr>
                <w:rFonts w:ascii="Times New Roman" w:eastAsia="Times New Roman" w:hAnsi="Times New Roman"/>
                <w:color w:val="auto"/>
                <w:sz w:val="24"/>
                <w:lang w:eastAsia="es-ES_tradnl"/>
              </w:rPr>
              <w:t xml:space="preserve">Este método es más flexible a la hora de diseñar tablas irregulares, como la que se muestra en la imagen. </w:t>
            </w:r>
          </w:p>
          <w:p w:rsidR="00922FA0" w:rsidRPr="00F97E06" w:rsidRDefault="00922FA0" w:rsidP="00922FA0">
            <w:pPr>
              <w:spacing w:before="100" w:beforeAutospacing="1" w:after="100" w:afterAutospacing="1"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lastRenderedPageBreak/>
              <w:drawing>
                <wp:inline distT="0" distB="0" distL="0" distR="0" wp14:anchorId="465392F1" wp14:editId="0F38F75A">
                  <wp:extent cx="3114675" cy="781050"/>
                  <wp:effectExtent l="0" t="0" r="9525" b="0"/>
                  <wp:docPr id="37" name="Imagen 37" descr="Tabla ir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7" descr="Tabla irregula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4675" cy="781050"/>
                          </a:xfrm>
                          <a:prstGeom prst="rect">
                            <a:avLst/>
                          </a:prstGeom>
                          <a:noFill/>
                          <a:ln>
                            <a:noFill/>
                          </a:ln>
                        </pic:spPr>
                      </pic:pic>
                    </a:graphicData>
                  </a:graphic>
                </wp:inline>
              </w:drawing>
            </w:r>
          </w:p>
          <w:p w:rsidR="00922FA0" w:rsidRPr="00F97E06" w:rsidRDefault="00922FA0" w:rsidP="00922FA0">
            <w:pPr>
              <w:spacing w:before="240" w:after="75" w:line="240" w:lineRule="auto"/>
              <w:ind w:left="225" w:right="150" w:firstLine="225"/>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tc>
      </w:tr>
      <w:tr w:rsidR="00922FA0" w:rsidRPr="00F97E06" w:rsidTr="00922FA0">
        <w:trPr>
          <w:gridAfter w:val="1"/>
          <w:tblCellSpacing w:w="15" w:type="dxa"/>
        </w:trPr>
        <w:tc>
          <w:tcPr>
            <w:tcW w:w="2123" w:type="pct"/>
            <w:vAlign w:val="center"/>
            <w:hideMark/>
          </w:tcPr>
          <w:p w:rsidR="00922FA0" w:rsidRPr="00F97E06" w:rsidRDefault="00922FA0" w:rsidP="006B43DF">
            <w:pPr>
              <w:pStyle w:val="Ttulo3"/>
              <w:rPr>
                <w:rFonts w:eastAsia="Times New Roman"/>
                <w:lang w:eastAsia="es-ES_tradnl"/>
              </w:rPr>
            </w:pPr>
            <w:bookmarkStart w:id="37" w:name="_Toc372230540"/>
            <w:r w:rsidRPr="00F97E06">
              <w:rPr>
                <w:rFonts w:eastAsia="Times New Roman"/>
                <w:lang w:eastAsia="es-ES_tradnl"/>
              </w:rPr>
              <w:lastRenderedPageBreak/>
              <w:t>Despl</w:t>
            </w:r>
            <w:r>
              <w:rPr>
                <w:rFonts w:eastAsia="Times New Roman"/>
                <w:lang w:eastAsia="es-ES_tradnl"/>
              </w:rPr>
              <w:t>azarse, seleccionar y borrar.</w:t>
            </w:r>
            <w:bookmarkEnd w:id="37"/>
          </w:p>
        </w:tc>
        <w:tc>
          <w:tcPr>
            <w:tcW w:w="2307" w:type="pct"/>
            <w:vAlign w:val="center"/>
            <w:hideMark/>
          </w:tcPr>
          <w:p w:rsidR="00922FA0" w:rsidRPr="00F97E06" w:rsidRDefault="00922FA0" w:rsidP="00922FA0">
            <w:pPr>
              <w:spacing w:line="240" w:lineRule="auto"/>
              <w:rPr>
                <w:rFonts w:ascii="Times New Roman" w:eastAsia="Times New Roman" w:hAnsi="Times New Roman"/>
                <w:color w:val="auto"/>
                <w:sz w:val="24"/>
                <w:lang w:eastAsia="es-ES_tradnl"/>
              </w:rPr>
            </w:pPr>
          </w:p>
        </w:tc>
      </w:tr>
    </w:tbl>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Una vez tenemos creada la tabla vamos a ver cómo introducir contenido en ella. En términos generales, no hay diferencia entre introducir texto dentro o fuera de una tabla. </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La mayor parte de las funciones sobre formato están disponibles en el texto de las tablas, se puede poner texto en negrita, cambiar el tamaño, se pueden incluir párrafos y se pueden alinear de varias formas igual que se hace normalmente. Nos podemos desplazar por las celdas con las teclas de movimiento del cursor, se puede seleccionar, copiar y borrar el texto de las celdas de forma normal, pero además, hay algunas formas específicas de desplazarse, seleccionar y borrar para las tablas que vamos a ver a continuación.</w:t>
      </w:r>
    </w:p>
    <w:p w:rsidR="00922FA0" w:rsidRDefault="00922FA0" w:rsidP="00922FA0">
      <w:pPr>
        <w:spacing w:before="240" w:after="75" w:line="240" w:lineRule="auto"/>
        <w:ind w:right="150"/>
        <w:rPr>
          <w:rFonts w:ascii="Times New Roman" w:eastAsia="Times New Roman" w:hAnsi="Times New Roman"/>
          <w:b/>
          <w:bCs/>
          <w:color w:val="auto"/>
          <w:sz w:val="24"/>
          <w:lang w:eastAsia="es-ES_tradnl"/>
        </w:rPr>
      </w:pP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b/>
          <w:bCs/>
          <w:color w:val="auto"/>
          <w:sz w:val="24"/>
          <w:lang w:eastAsia="es-ES_tradnl"/>
        </w:rPr>
        <w:t>Desplazarse en una tabla.</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Para colocarse en una celda, basta hacer clic en ella con el cursor. </w:t>
      </w:r>
    </w:p>
    <w:tbl>
      <w:tblPr>
        <w:tblW w:w="23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83"/>
        <w:gridCol w:w="1984"/>
      </w:tblGrid>
      <w:tr w:rsidR="00922FA0" w:rsidRPr="00F97E06" w:rsidTr="00922FA0">
        <w:trPr>
          <w:tblCellSpacing w:w="15" w:type="dxa"/>
          <w:jc w:val="center"/>
        </w:trPr>
        <w:tc>
          <w:tcPr>
            <w:tcW w:w="250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r w:rsidRPr="00F97E06">
              <w:rPr>
                <w:rFonts w:ascii="Times New Roman" w:eastAsia="Times New Roman" w:hAnsi="Times New Roman"/>
                <w:b/>
                <w:bCs/>
                <w:color w:val="auto"/>
                <w:sz w:val="24"/>
                <w:lang w:eastAsia="es-ES_tradnl"/>
              </w:rPr>
              <w:t>Para desplazarse</w:t>
            </w:r>
          </w:p>
        </w:tc>
        <w:tc>
          <w:tcPr>
            <w:tcW w:w="2500" w:type="pct"/>
            <w:tcBorders>
              <w:top w:val="double" w:sz="2" w:space="0" w:color="auto"/>
              <w:left w:val="double" w:sz="2" w:space="0" w:color="auto"/>
              <w:bottom w:val="double" w:sz="2" w:space="0" w:color="auto"/>
              <w:right w:val="double" w:sz="2" w:space="0" w:color="auto"/>
            </w:tcBorders>
            <w:shd w:val="clear" w:color="auto" w:fill="C0C0C0"/>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r w:rsidRPr="00F97E06">
              <w:rPr>
                <w:rFonts w:ascii="Times New Roman" w:eastAsia="Times New Roman" w:hAnsi="Times New Roman"/>
                <w:b/>
                <w:bCs/>
                <w:color w:val="auto"/>
                <w:sz w:val="24"/>
                <w:lang w:eastAsia="es-ES_tradnl"/>
              </w:rPr>
              <w:t>Presione las teclas</w:t>
            </w:r>
          </w:p>
        </w:tc>
      </w:tr>
      <w:tr w:rsidR="00922FA0" w:rsidRPr="00F97E06" w:rsidTr="00922F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Una celda a la izquierda</w:t>
            </w:r>
          </w:p>
        </w:tc>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r w:rsidRPr="00F97E06">
              <w:rPr>
                <w:rFonts w:ascii="Times New Roman" w:eastAsia="Times New Roman" w:hAnsi="Times New Roman"/>
                <w:b/>
                <w:bCs/>
                <w:color w:val="auto"/>
                <w:sz w:val="24"/>
                <w:lang w:eastAsia="es-ES_tradnl"/>
              </w:rPr>
              <w:t>MAY + TAB</w:t>
            </w:r>
          </w:p>
        </w:tc>
      </w:tr>
      <w:tr w:rsidR="00922FA0" w:rsidRPr="00F97E06" w:rsidTr="00922F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Una celda a la derecha</w:t>
            </w:r>
          </w:p>
        </w:tc>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r w:rsidRPr="00F97E06">
              <w:rPr>
                <w:rFonts w:ascii="Times New Roman" w:eastAsia="Times New Roman" w:hAnsi="Times New Roman"/>
                <w:b/>
                <w:bCs/>
                <w:color w:val="auto"/>
                <w:sz w:val="24"/>
                <w:lang w:eastAsia="es-ES_tradnl"/>
              </w:rPr>
              <w:t>TAB</w:t>
            </w:r>
          </w:p>
        </w:tc>
      </w:tr>
      <w:tr w:rsidR="00922FA0" w:rsidRPr="00F97E06" w:rsidTr="00922F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Una celda arriba</w:t>
            </w:r>
          </w:p>
        </w:tc>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r w:rsidRPr="00F97E06">
              <w:rPr>
                <w:rFonts w:ascii="Times New Roman" w:eastAsia="Times New Roman" w:hAnsi="Times New Roman"/>
                <w:b/>
                <w:bCs/>
                <w:color w:val="auto"/>
                <w:sz w:val="24"/>
                <w:lang w:eastAsia="es-ES_tradnl"/>
              </w:rPr>
              <w:t>flecha arriba</w:t>
            </w:r>
          </w:p>
        </w:tc>
      </w:tr>
      <w:tr w:rsidR="00922FA0" w:rsidRPr="00F97E06" w:rsidTr="00922F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Una celda abajo</w:t>
            </w:r>
          </w:p>
        </w:tc>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r w:rsidRPr="00F97E06">
              <w:rPr>
                <w:rFonts w:ascii="Times New Roman" w:eastAsia="Times New Roman" w:hAnsi="Times New Roman"/>
                <w:b/>
                <w:bCs/>
                <w:color w:val="auto"/>
                <w:sz w:val="24"/>
                <w:lang w:eastAsia="es-ES_tradnl"/>
              </w:rPr>
              <w:t>flecha abajo</w:t>
            </w:r>
          </w:p>
        </w:tc>
      </w:tr>
      <w:tr w:rsidR="00922FA0" w:rsidRPr="00F97E06" w:rsidTr="00922F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Al principio de la fila</w:t>
            </w:r>
          </w:p>
        </w:tc>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proofErr w:type="spellStart"/>
            <w:r w:rsidRPr="00F97E06">
              <w:rPr>
                <w:rFonts w:ascii="Times New Roman" w:eastAsia="Times New Roman" w:hAnsi="Times New Roman"/>
                <w:b/>
                <w:bCs/>
                <w:color w:val="auto"/>
                <w:sz w:val="24"/>
                <w:lang w:eastAsia="es-ES_tradnl"/>
              </w:rPr>
              <w:t>Alt</w:t>
            </w:r>
            <w:proofErr w:type="spellEnd"/>
            <w:r w:rsidRPr="00F97E06">
              <w:rPr>
                <w:rFonts w:ascii="Times New Roman" w:eastAsia="Times New Roman" w:hAnsi="Times New Roman"/>
                <w:b/>
                <w:bCs/>
                <w:color w:val="auto"/>
                <w:sz w:val="24"/>
                <w:lang w:eastAsia="es-ES_tradnl"/>
              </w:rPr>
              <w:t xml:space="preserve"> + Inicio</w:t>
            </w:r>
          </w:p>
        </w:tc>
      </w:tr>
      <w:tr w:rsidR="00922FA0" w:rsidRPr="00F97E06" w:rsidTr="00922F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Al final de la fila</w:t>
            </w:r>
          </w:p>
        </w:tc>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proofErr w:type="spellStart"/>
            <w:r w:rsidRPr="00F97E06">
              <w:rPr>
                <w:rFonts w:ascii="Times New Roman" w:eastAsia="Times New Roman" w:hAnsi="Times New Roman"/>
                <w:b/>
                <w:bCs/>
                <w:color w:val="auto"/>
                <w:sz w:val="24"/>
                <w:lang w:eastAsia="es-ES_tradnl"/>
              </w:rPr>
              <w:t>Alt</w:t>
            </w:r>
            <w:proofErr w:type="spellEnd"/>
            <w:r w:rsidRPr="00F97E06">
              <w:rPr>
                <w:rFonts w:ascii="Times New Roman" w:eastAsia="Times New Roman" w:hAnsi="Times New Roman"/>
                <w:b/>
                <w:bCs/>
                <w:color w:val="auto"/>
                <w:sz w:val="24"/>
                <w:lang w:eastAsia="es-ES_tradnl"/>
              </w:rPr>
              <w:t xml:space="preserve"> + Fin</w:t>
            </w:r>
          </w:p>
        </w:tc>
      </w:tr>
      <w:tr w:rsidR="00922FA0" w:rsidRPr="00F97E06" w:rsidTr="00922F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Al principio de la columna</w:t>
            </w:r>
          </w:p>
        </w:tc>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proofErr w:type="spellStart"/>
            <w:r w:rsidRPr="00F97E06">
              <w:rPr>
                <w:rFonts w:ascii="Times New Roman" w:eastAsia="Times New Roman" w:hAnsi="Times New Roman"/>
                <w:b/>
                <w:bCs/>
                <w:color w:val="auto"/>
                <w:sz w:val="24"/>
                <w:lang w:eastAsia="es-ES_tradnl"/>
              </w:rPr>
              <w:t>Alt</w:t>
            </w:r>
            <w:proofErr w:type="spellEnd"/>
            <w:r w:rsidRPr="00F97E06">
              <w:rPr>
                <w:rFonts w:ascii="Times New Roman" w:eastAsia="Times New Roman" w:hAnsi="Times New Roman"/>
                <w:b/>
                <w:bCs/>
                <w:color w:val="auto"/>
                <w:sz w:val="24"/>
                <w:lang w:eastAsia="es-ES_tradnl"/>
              </w:rPr>
              <w:t xml:space="preserve"> + </w:t>
            </w:r>
            <w:proofErr w:type="spellStart"/>
            <w:r w:rsidRPr="00F97E06">
              <w:rPr>
                <w:rFonts w:ascii="Times New Roman" w:eastAsia="Times New Roman" w:hAnsi="Times New Roman"/>
                <w:b/>
                <w:bCs/>
                <w:color w:val="auto"/>
                <w:sz w:val="24"/>
                <w:lang w:eastAsia="es-ES_tradnl"/>
              </w:rPr>
              <w:t>AvPág</w:t>
            </w:r>
            <w:proofErr w:type="spellEnd"/>
          </w:p>
        </w:tc>
      </w:tr>
      <w:tr w:rsidR="00922FA0" w:rsidRPr="00F97E06" w:rsidTr="00922FA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Al final de la columna</w:t>
            </w:r>
          </w:p>
        </w:tc>
        <w:tc>
          <w:tcPr>
            <w:tcW w:w="0" w:type="auto"/>
            <w:tcBorders>
              <w:top w:val="outset" w:sz="6" w:space="0" w:color="auto"/>
              <w:left w:val="outset" w:sz="6" w:space="0" w:color="auto"/>
              <w:bottom w:val="outset" w:sz="6" w:space="0" w:color="auto"/>
              <w:right w:val="outset" w:sz="6" w:space="0" w:color="auto"/>
            </w:tcBorders>
            <w:vAlign w:val="center"/>
            <w:hideMark/>
          </w:tcPr>
          <w:p w:rsidR="00922FA0" w:rsidRPr="00F97E06" w:rsidRDefault="00922FA0" w:rsidP="00922FA0">
            <w:pPr>
              <w:spacing w:line="240" w:lineRule="auto"/>
              <w:jc w:val="center"/>
              <w:rPr>
                <w:rFonts w:ascii="Times New Roman" w:eastAsia="Times New Roman" w:hAnsi="Times New Roman"/>
                <w:b/>
                <w:bCs/>
                <w:color w:val="auto"/>
                <w:sz w:val="24"/>
                <w:lang w:eastAsia="es-ES_tradnl"/>
              </w:rPr>
            </w:pPr>
            <w:proofErr w:type="spellStart"/>
            <w:r w:rsidRPr="00F97E06">
              <w:rPr>
                <w:rFonts w:ascii="Times New Roman" w:eastAsia="Times New Roman" w:hAnsi="Times New Roman"/>
                <w:b/>
                <w:bCs/>
                <w:color w:val="auto"/>
                <w:sz w:val="24"/>
                <w:lang w:eastAsia="es-ES_tradnl"/>
              </w:rPr>
              <w:t>Alt</w:t>
            </w:r>
            <w:proofErr w:type="spellEnd"/>
            <w:r w:rsidRPr="00F97E06">
              <w:rPr>
                <w:rFonts w:ascii="Times New Roman" w:eastAsia="Times New Roman" w:hAnsi="Times New Roman"/>
                <w:b/>
                <w:bCs/>
                <w:color w:val="auto"/>
                <w:sz w:val="24"/>
                <w:lang w:eastAsia="es-ES_tradnl"/>
              </w:rPr>
              <w:t xml:space="preserve"> + </w:t>
            </w:r>
            <w:proofErr w:type="spellStart"/>
            <w:r w:rsidRPr="00F97E06">
              <w:rPr>
                <w:rFonts w:ascii="Times New Roman" w:eastAsia="Times New Roman" w:hAnsi="Times New Roman"/>
                <w:b/>
                <w:bCs/>
                <w:color w:val="auto"/>
                <w:sz w:val="24"/>
                <w:lang w:eastAsia="es-ES_tradnl"/>
              </w:rPr>
              <w:t>RePág</w:t>
            </w:r>
            <w:proofErr w:type="spellEnd"/>
          </w:p>
        </w:tc>
      </w:tr>
    </w:tbl>
    <w:p w:rsidR="00922FA0" w:rsidRPr="00F97E06" w:rsidRDefault="00922FA0" w:rsidP="00922FA0">
      <w:pPr>
        <w:spacing w:line="240" w:lineRule="auto"/>
        <w:rPr>
          <w:rFonts w:ascii="Times New Roman" w:eastAsia="Times New Roman" w:hAnsi="Times New Roman"/>
          <w:color w:val="auto"/>
          <w:sz w:val="24"/>
          <w:lang w:eastAsia="es-ES_tradnl"/>
        </w:rPr>
      </w:pP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Al pulsar la tecla </w:t>
      </w:r>
      <w:r w:rsidRPr="00F97E06">
        <w:rPr>
          <w:rFonts w:ascii="Times New Roman" w:eastAsia="Times New Roman" w:hAnsi="Times New Roman"/>
          <w:b/>
          <w:bCs/>
          <w:color w:val="auto"/>
          <w:sz w:val="24"/>
          <w:lang w:eastAsia="es-ES_tradnl"/>
        </w:rPr>
        <w:t>TAB</w:t>
      </w:r>
      <w:r w:rsidRPr="00F97E06">
        <w:rPr>
          <w:rFonts w:ascii="Times New Roman" w:eastAsia="Times New Roman" w:hAnsi="Times New Roman"/>
          <w:color w:val="auto"/>
          <w:sz w:val="24"/>
          <w:lang w:eastAsia="es-ES_tradnl"/>
        </w:rPr>
        <w:t xml:space="preserve"> en la última celda de la tabla se crea una nueva fila.</w:t>
      </w:r>
    </w:p>
    <w:p w:rsidR="00922FA0" w:rsidRPr="00F97E06" w:rsidRDefault="00922FA0" w:rsidP="00922FA0">
      <w:pPr>
        <w:spacing w:before="240" w:after="75" w:line="240" w:lineRule="auto"/>
        <w:ind w:left="225" w:right="150" w:firstLine="225"/>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p w:rsidR="00922FA0" w:rsidRPr="00F97E06" w:rsidRDefault="00922FA0" w:rsidP="006B43DF">
      <w:pPr>
        <w:pStyle w:val="Ttulo3"/>
        <w:rPr>
          <w:rFonts w:eastAsia="Times New Roman"/>
          <w:lang w:eastAsia="es-ES_tradnl"/>
        </w:rPr>
      </w:pPr>
      <w:bookmarkStart w:id="38" w:name="_Toc372230541"/>
      <w:r w:rsidRPr="00F97E06">
        <w:rPr>
          <w:rFonts w:eastAsia="Times New Roman"/>
          <w:lang w:eastAsia="es-ES_tradnl"/>
        </w:rPr>
        <w:lastRenderedPageBreak/>
        <w:t>Seleccionar.</w:t>
      </w:r>
      <w:bookmarkEnd w:id="38"/>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Para seleccionar una </w:t>
      </w:r>
      <w:r w:rsidRPr="00F97E06">
        <w:rPr>
          <w:rFonts w:ascii="Times New Roman" w:eastAsia="Times New Roman" w:hAnsi="Times New Roman"/>
          <w:b/>
          <w:bCs/>
          <w:color w:val="auto"/>
          <w:sz w:val="24"/>
          <w:lang w:eastAsia="es-ES_tradnl"/>
        </w:rPr>
        <w:t>celda</w:t>
      </w:r>
      <w:r w:rsidRPr="00F97E06">
        <w:rPr>
          <w:rFonts w:ascii="Times New Roman" w:eastAsia="Times New Roman" w:hAnsi="Times New Roman"/>
          <w:color w:val="auto"/>
          <w:sz w:val="24"/>
          <w:lang w:eastAsia="es-ES_tradnl"/>
        </w:rPr>
        <w:t xml:space="preserve"> colocar el cursor justo encima del lado izquierdo de celda, </w:t>
      </w:r>
    </w:p>
    <w:p w:rsidR="00922FA0"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Para seleccionar una </w:t>
      </w:r>
      <w:r w:rsidRPr="00F97E06">
        <w:rPr>
          <w:rFonts w:ascii="Times New Roman" w:eastAsia="Times New Roman" w:hAnsi="Times New Roman"/>
          <w:b/>
          <w:bCs/>
          <w:color w:val="auto"/>
          <w:sz w:val="24"/>
          <w:lang w:eastAsia="es-ES_tradnl"/>
        </w:rPr>
        <w:t>columna</w:t>
      </w:r>
      <w:r w:rsidRPr="00F97E06">
        <w:rPr>
          <w:rFonts w:ascii="Times New Roman" w:eastAsia="Times New Roman" w:hAnsi="Times New Roman"/>
          <w:color w:val="auto"/>
          <w:sz w:val="24"/>
          <w:lang w:eastAsia="es-ES_tradnl"/>
        </w:rPr>
        <w:t xml:space="preserve"> colocar el cursor justo encima de la columna, y cuando el cursor tome la forma de una pequeña flecha negra que apunta hacia abajo hacer clic y la columna quedará en vídeo inverso.</w:t>
      </w:r>
      <w:r>
        <w:rPr>
          <w:rFonts w:ascii="Times New Roman" w:eastAsia="Times New Roman" w:hAnsi="Times New Roman"/>
          <w:color w:val="auto"/>
          <w:sz w:val="24"/>
          <w:lang w:eastAsia="es-ES_tradnl"/>
        </w:rPr>
        <w:t xml:space="preserve"> </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Para seleccionar una </w:t>
      </w:r>
      <w:r w:rsidRPr="00F97E06">
        <w:rPr>
          <w:rFonts w:ascii="Times New Roman" w:eastAsia="Times New Roman" w:hAnsi="Times New Roman"/>
          <w:b/>
          <w:bCs/>
          <w:color w:val="auto"/>
          <w:sz w:val="24"/>
          <w:lang w:eastAsia="es-ES_tradnl"/>
        </w:rPr>
        <w:t>fila</w:t>
      </w:r>
      <w:r w:rsidRPr="00F97E06">
        <w:rPr>
          <w:rFonts w:ascii="Times New Roman" w:eastAsia="Times New Roman" w:hAnsi="Times New Roman"/>
          <w:color w:val="auto"/>
          <w:sz w:val="24"/>
          <w:lang w:eastAsia="es-ES_tradnl"/>
        </w:rPr>
        <w:t xml:space="preserve"> hacer lo mismo que para seleccionar una celda pero haciendo doble clic o también colocando el cursor a la izquierda de la fila y haciendo clic. </w:t>
      </w:r>
    </w:p>
    <w:p w:rsidR="00922FA0"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También se pueden seleccionar celdas, filas y columnas haciendo clic dentro de la celda y arrastrando a lo largo de las celdas que queramos seleccionar.</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color w:val="auto"/>
          <w:sz w:val="24"/>
          <w:lang w:eastAsia="es-ES_tradnl"/>
        </w:rPr>
        <w:t>Si queremos seleccionar la tabla entera, nos deberemos situar en la esquina superior derecha y clicar encima de la imagen tipo cruz que aparece.</w:t>
      </w:r>
    </w:p>
    <w:p w:rsidR="00922FA0" w:rsidRPr="00F97E06" w:rsidRDefault="00922FA0" w:rsidP="00922FA0">
      <w:pPr>
        <w:spacing w:before="240" w:after="75" w:line="240" w:lineRule="auto"/>
        <w:ind w:left="225" w:right="150" w:firstLine="225"/>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p w:rsidR="00922FA0" w:rsidRPr="00F97E06" w:rsidRDefault="00922FA0" w:rsidP="006B43DF">
      <w:pPr>
        <w:pStyle w:val="Ttulo3"/>
        <w:rPr>
          <w:rFonts w:eastAsia="Times New Roman"/>
          <w:lang w:eastAsia="es-ES_tradnl"/>
        </w:rPr>
      </w:pPr>
      <w:bookmarkStart w:id="39" w:name="_Toc372230542"/>
      <w:r w:rsidRPr="00F97E06">
        <w:rPr>
          <w:rFonts w:eastAsia="Times New Roman"/>
          <w:lang w:eastAsia="es-ES_tradnl"/>
        </w:rPr>
        <w:t>Borrar.</w:t>
      </w:r>
      <w:bookmarkEnd w:id="39"/>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Para borrar una </w:t>
      </w:r>
      <w:r w:rsidRPr="00F97E06">
        <w:rPr>
          <w:rFonts w:ascii="Times New Roman" w:eastAsia="Times New Roman" w:hAnsi="Times New Roman"/>
          <w:b/>
          <w:bCs/>
          <w:color w:val="auto"/>
          <w:sz w:val="24"/>
          <w:lang w:eastAsia="es-ES_tradnl"/>
        </w:rPr>
        <w:t xml:space="preserve">celda, columna o una fila </w:t>
      </w:r>
      <w:r w:rsidRPr="00F97E06">
        <w:rPr>
          <w:rFonts w:ascii="Times New Roman" w:eastAsia="Times New Roman" w:hAnsi="Times New Roman"/>
          <w:color w:val="auto"/>
          <w:sz w:val="24"/>
          <w:lang w:eastAsia="es-ES_tradnl"/>
        </w:rPr>
        <w:t xml:space="preserve">basta con seleccionarla y pulsar la tecla </w:t>
      </w:r>
      <w:r w:rsidRPr="00F97E06">
        <w:rPr>
          <w:rFonts w:ascii="Times New Roman" w:eastAsia="Times New Roman" w:hAnsi="Times New Roman"/>
          <w:b/>
          <w:bCs/>
          <w:color w:val="auto"/>
          <w:sz w:val="24"/>
          <w:lang w:eastAsia="es-ES_tradnl"/>
        </w:rPr>
        <w:t>Retroceso</w:t>
      </w:r>
      <w:r w:rsidRPr="00F97E06">
        <w:rPr>
          <w:rFonts w:ascii="Times New Roman" w:eastAsia="Times New Roman" w:hAnsi="Times New Roman"/>
          <w:color w:val="auto"/>
          <w:sz w:val="24"/>
          <w:lang w:eastAsia="es-ES_tradnl"/>
        </w:rPr>
        <w:t xml:space="preserve">, si sólo queremos borrar su contenido pulsar la tecla </w:t>
      </w:r>
      <w:r w:rsidRPr="00F97E06">
        <w:rPr>
          <w:rFonts w:ascii="Times New Roman" w:eastAsia="Times New Roman" w:hAnsi="Times New Roman"/>
          <w:b/>
          <w:bCs/>
          <w:color w:val="auto"/>
          <w:sz w:val="24"/>
          <w:lang w:eastAsia="es-ES_tradnl"/>
        </w:rPr>
        <w:t>Suprimir</w:t>
      </w:r>
      <w:r w:rsidRPr="00F97E06">
        <w:rPr>
          <w:rFonts w:ascii="Times New Roman" w:eastAsia="Times New Roman" w:hAnsi="Times New Roman"/>
          <w:color w:val="auto"/>
          <w:sz w:val="24"/>
          <w:lang w:eastAsia="es-ES_tradnl"/>
        </w:rPr>
        <w:t xml:space="preserve">. Al </w:t>
      </w:r>
      <w:r>
        <w:rPr>
          <w:rFonts w:ascii="Times New Roman" w:eastAsia="Times New Roman" w:hAnsi="Times New Roman"/>
          <w:color w:val="auto"/>
          <w:sz w:val="24"/>
          <w:lang w:eastAsia="es-ES_tradnl"/>
        </w:rPr>
        <w:t>eliminar</w:t>
      </w:r>
      <w:r w:rsidRPr="00F97E06">
        <w:rPr>
          <w:rFonts w:ascii="Times New Roman" w:eastAsia="Times New Roman" w:hAnsi="Times New Roman"/>
          <w:color w:val="auto"/>
          <w:sz w:val="24"/>
          <w:lang w:eastAsia="es-ES_tradnl"/>
        </w:rPr>
        <w:t xml:space="preserve"> una celda Word nos preguntará sobre la forma de desplazar el resto de las columnas. También se pueden </w:t>
      </w:r>
      <w:r w:rsidRPr="00F97E06">
        <w:rPr>
          <w:rFonts w:ascii="Times New Roman" w:eastAsia="Times New Roman" w:hAnsi="Times New Roman"/>
          <w:b/>
          <w:bCs/>
          <w:color w:val="auto"/>
          <w:sz w:val="24"/>
          <w:lang w:eastAsia="es-ES_tradnl"/>
        </w:rPr>
        <w:t xml:space="preserve">realizar todas estas funciones desde el menú </w:t>
      </w:r>
      <w:r w:rsidRPr="00F97E06">
        <w:rPr>
          <w:rFonts w:ascii="Times New Roman" w:eastAsia="Times New Roman" w:hAnsi="Times New Roman"/>
          <w:color w:val="auto"/>
          <w:sz w:val="24"/>
          <w:lang w:eastAsia="es-ES_tradnl"/>
        </w:rPr>
        <w:t xml:space="preserve">Tabla. </w:t>
      </w:r>
    </w:p>
    <w:p w:rsidR="00922FA0" w:rsidRDefault="00922FA0" w:rsidP="00922FA0">
      <w:pPr>
        <w:spacing w:line="240" w:lineRule="auto"/>
        <w:rPr>
          <w:rFonts w:ascii="Times New Roman" w:eastAsia="Times New Roman" w:hAnsi="Times New Roman"/>
          <w:color w:val="auto"/>
          <w:sz w:val="24"/>
          <w:lang w:eastAsia="es-ES_tradnl"/>
        </w:rPr>
      </w:pPr>
    </w:p>
    <w:p w:rsidR="00922FA0" w:rsidRPr="00922FA0" w:rsidRDefault="00922FA0" w:rsidP="006B43DF">
      <w:pPr>
        <w:pStyle w:val="Ttulo3"/>
        <w:rPr>
          <w:rFonts w:eastAsia="Times New Roman"/>
          <w:lang w:eastAsia="es-ES_tradnl"/>
        </w:rPr>
      </w:pPr>
      <w:bookmarkStart w:id="40" w:name="_Toc372230543"/>
      <w:r w:rsidRPr="00922FA0">
        <w:rPr>
          <w:rFonts w:eastAsia="Times New Roman"/>
          <w:lang w:eastAsia="es-ES_tradnl"/>
        </w:rPr>
        <w:t>Herramientas de Tabla.</w:t>
      </w:r>
      <w:bookmarkEnd w:id="40"/>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Para abrir éstas herramientas, hacer clic sobre una celda de la tabla y nos encontramos con que debajo de </w:t>
      </w:r>
      <w:r w:rsidRPr="00F97E06">
        <w:rPr>
          <w:rFonts w:ascii="Times New Roman" w:eastAsia="Times New Roman" w:hAnsi="Times New Roman"/>
          <w:b/>
          <w:bCs/>
          <w:color w:val="auto"/>
          <w:sz w:val="24"/>
          <w:lang w:eastAsia="es-ES_tradnl"/>
        </w:rPr>
        <w:t>Herramientas de Tabla</w:t>
      </w:r>
      <w:r w:rsidRPr="00F97E06">
        <w:rPr>
          <w:rFonts w:ascii="Times New Roman" w:eastAsia="Times New Roman" w:hAnsi="Times New Roman"/>
          <w:color w:val="auto"/>
          <w:sz w:val="24"/>
          <w:lang w:eastAsia="es-ES_tradnl"/>
        </w:rPr>
        <w:t xml:space="preserve">, aparecen dos pestañas nuevas </w:t>
      </w:r>
      <w:r w:rsidRPr="00F97E06">
        <w:rPr>
          <w:rFonts w:ascii="Times New Roman" w:eastAsia="Times New Roman" w:hAnsi="Times New Roman"/>
          <w:b/>
          <w:bCs/>
          <w:color w:val="auto"/>
          <w:sz w:val="24"/>
          <w:lang w:eastAsia="es-ES_tradnl"/>
        </w:rPr>
        <w:t xml:space="preserve">Diseño </w:t>
      </w:r>
      <w:r>
        <w:rPr>
          <w:rFonts w:ascii="Times New Roman" w:eastAsia="Times New Roman" w:hAnsi="Times New Roman"/>
          <w:noProof/>
          <w:color w:val="auto"/>
          <w:sz w:val="24"/>
        </w:rPr>
        <w:drawing>
          <wp:inline distT="0" distB="0" distL="0" distR="0" wp14:anchorId="7D9629D8" wp14:editId="04D03032">
            <wp:extent cx="590550" cy="219075"/>
            <wp:effectExtent l="0" t="0" r="0" b="9525"/>
            <wp:docPr id="33" name="Imagen 33" descr="http://www.aulaclic.es/word2007/graficos/btn_dis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1" descr="http://www.aulaclic.es/word2007/graficos/btn_diseno.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Pr="00F97E06">
        <w:rPr>
          <w:rFonts w:ascii="Times New Roman" w:eastAsia="Times New Roman" w:hAnsi="Times New Roman"/>
          <w:color w:val="auto"/>
          <w:sz w:val="24"/>
          <w:lang w:eastAsia="es-ES_tradnl"/>
        </w:rPr>
        <w:t xml:space="preserve">y </w:t>
      </w:r>
      <w:proofErr w:type="gramStart"/>
      <w:r w:rsidRPr="00F97E06">
        <w:rPr>
          <w:rFonts w:ascii="Times New Roman" w:eastAsia="Times New Roman" w:hAnsi="Times New Roman"/>
          <w:b/>
          <w:bCs/>
          <w:color w:val="auto"/>
          <w:sz w:val="24"/>
          <w:lang w:eastAsia="es-ES_tradnl"/>
        </w:rPr>
        <w:t>Presentación</w:t>
      </w:r>
      <w:r w:rsidRPr="00F97E06">
        <w:rPr>
          <w:rFonts w:ascii="Times New Roman" w:eastAsia="Times New Roman" w:hAnsi="Times New Roman"/>
          <w:color w:val="auto"/>
          <w:sz w:val="24"/>
          <w:lang w:eastAsia="es-ES_tradnl"/>
        </w:rPr>
        <w:t xml:space="preserve"> </w:t>
      </w:r>
      <w:proofErr w:type="gramEnd"/>
      <w:r>
        <w:rPr>
          <w:rFonts w:ascii="Times New Roman" w:eastAsia="Times New Roman" w:hAnsi="Times New Roman"/>
          <w:noProof/>
          <w:color w:val="auto"/>
          <w:sz w:val="24"/>
        </w:rPr>
        <w:drawing>
          <wp:inline distT="0" distB="0" distL="0" distR="0" wp14:anchorId="41D590DB" wp14:editId="3922FF38">
            <wp:extent cx="876300" cy="219075"/>
            <wp:effectExtent l="0" t="0" r="0" b="9525"/>
            <wp:docPr id="32" name="Imagen 32" descr="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2" descr="Presentació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F97E06">
        <w:rPr>
          <w:rFonts w:ascii="Times New Roman" w:eastAsia="Times New Roman" w:hAnsi="Times New Roman"/>
          <w:color w:val="auto"/>
          <w:sz w:val="24"/>
          <w:lang w:eastAsia="es-ES_tradnl"/>
        </w:rPr>
        <w:t>. Observemos cómo se componen ambas pestañas.</w:t>
      </w:r>
    </w:p>
    <w:p w:rsidR="00922FA0" w:rsidRPr="00F97E06" w:rsidRDefault="00922FA0" w:rsidP="00922FA0">
      <w:pPr>
        <w:spacing w:before="240" w:after="75" w:line="240" w:lineRule="auto"/>
        <w:ind w:left="225" w:right="150" w:firstLine="225"/>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La pestaña </w:t>
      </w:r>
      <w:r w:rsidRPr="00F97E06">
        <w:rPr>
          <w:rFonts w:ascii="Times New Roman" w:eastAsia="Times New Roman" w:hAnsi="Times New Roman"/>
          <w:b/>
          <w:bCs/>
          <w:color w:val="auto"/>
          <w:sz w:val="24"/>
          <w:lang w:eastAsia="es-ES_tradnl"/>
        </w:rPr>
        <w:t>Diseño</w:t>
      </w:r>
      <w:r w:rsidRPr="00F97E06">
        <w:rPr>
          <w:rFonts w:ascii="Times New Roman" w:eastAsia="Times New Roman" w:hAnsi="Times New Roman"/>
          <w:color w:val="auto"/>
          <w:sz w:val="24"/>
          <w:lang w:eastAsia="es-ES_tradnl"/>
        </w:rPr>
        <w:t xml:space="preserve"> muestra las herramientas que se observan a continuación. </w:t>
      </w:r>
    </w:p>
    <w:p w:rsidR="00922FA0" w:rsidRPr="00F97E06" w:rsidRDefault="00922FA0" w:rsidP="00922FA0">
      <w:pPr>
        <w:spacing w:before="100" w:beforeAutospacing="1" w:after="100" w:afterAutospacing="1"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extent cx="6267450" cy="1047750"/>
            <wp:effectExtent l="0" t="0" r="0" b="0"/>
            <wp:docPr id="959" name="Imagen 959"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3 Imagen" descr="portapapel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67450" cy="1047750"/>
                    </a:xfrm>
                    <a:prstGeom prst="rect">
                      <a:avLst/>
                    </a:prstGeom>
                    <a:noFill/>
                    <a:ln>
                      <a:noFill/>
                    </a:ln>
                  </pic:spPr>
                </pic:pic>
              </a:graphicData>
            </a:graphic>
          </wp:inline>
        </w:drawing>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Contiene los grupos de herramientas de acceso directo: </w:t>
      </w:r>
      <w:r w:rsidRPr="00F97E06">
        <w:rPr>
          <w:rFonts w:ascii="Times New Roman" w:eastAsia="Times New Roman" w:hAnsi="Times New Roman"/>
          <w:b/>
          <w:bCs/>
          <w:color w:val="auto"/>
          <w:sz w:val="24"/>
          <w:lang w:eastAsia="es-ES_tradnl"/>
        </w:rPr>
        <w:t>Opciones de estilo de tabla</w:t>
      </w:r>
      <w:r w:rsidRPr="00F97E06">
        <w:rPr>
          <w:rFonts w:ascii="Times New Roman" w:eastAsia="Times New Roman" w:hAnsi="Times New Roman"/>
          <w:color w:val="auto"/>
          <w:sz w:val="24"/>
          <w:lang w:eastAsia="es-ES_tradnl"/>
        </w:rPr>
        <w:t xml:space="preserve">, </w:t>
      </w:r>
      <w:r w:rsidRPr="00F97E06">
        <w:rPr>
          <w:rFonts w:ascii="Times New Roman" w:eastAsia="Times New Roman" w:hAnsi="Times New Roman"/>
          <w:b/>
          <w:bCs/>
          <w:color w:val="auto"/>
          <w:sz w:val="24"/>
          <w:lang w:eastAsia="es-ES_tradnl"/>
        </w:rPr>
        <w:t>Estilos de tabla</w:t>
      </w:r>
      <w:r w:rsidRPr="00F97E06">
        <w:rPr>
          <w:rFonts w:ascii="Times New Roman" w:eastAsia="Times New Roman" w:hAnsi="Times New Roman"/>
          <w:color w:val="auto"/>
          <w:sz w:val="24"/>
          <w:lang w:eastAsia="es-ES_tradnl"/>
        </w:rPr>
        <w:t xml:space="preserve">, </w:t>
      </w:r>
      <w:r w:rsidRPr="00F97E06">
        <w:rPr>
          <w:rFonts w:ascii="Times New Roman" w:eastAsia="Times New Roman" w:hAnsi="Times New Roman"/>
          <w:b/>
          <w:bCs/>
          <w:color w:val="auto"/>
          <w:sz w:val="24"/>
          <w:lang w:eastAsia="es-ES_tradnl"/>
        </w:rPr>
        <w:t>Dibujar bordes</w:t>
      </w:r>
      <w:r w:rsidRPr="00F97E06">
        <w:rPr>
          <w:rFonts w:ascii="Times New Roman" w:eastAsia="Times New Roman" w:hAnsi="Times New Roman"/>
          <w:color w:val="auto"/>
          <w:sz w:val="24"/>
          <w:lang w:eastAsia="es-ES_tradnl"/>
        </w:rPr>
        <w:t>.</w:t>
      </w:r>
    </w:p>
    <w:tbl>
      <w:tblPr>
        <w:tblW w:w="3450" w:type="pct"/>
        <w:jc w:val="center"/>
        <w:tblCellSpacing w:w="0" w:type="dxa"/>
        <w:tblCellMar>
          <w:left w:w="0" w:type="dxa"/>
          <w:right w:w="0" w:type="dxa"/>
        </w:tblCellMar>
        <w:tblLook w:val="04A0" w:firstRow="1" w:lastRow="0" w:firstColumn="1" w:lastColumn="0" w:noHBand="0" w:noVBand="1"/>
      </w:tblPr>
      <w:tblGrid>
        <w:gridCol w:w="4200"/>
        <w:gridCol w:w="3630"/>
      </w:tblGrid>
      <w:tr w:rsidR="00922FA0" w:rsidRPr="00F97E06" w:rsidTr="00922FA0">
        <w:trPr>
          <w:tblCellSpacing w:w="0" w:type="dxa"/>
          <w:jc w:val="center"/>
        </w:trPr>
        <w:tc>
          <w:tcPr>
            <w:tcW w:w="2700" w:type="pct"/>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extent cx="2667000" cy="904875"/>
                  <wp:effectExtent l="0" t="0" r="0" b="9525"/>
                  <wp:docPr id="958" name="Imagen 958"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4 Imagen" descr="portapapel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0" cy="904875"/>
                          </a:xfrm>
                          <a:prstGeom prst="rect">
                            <a:avLst/>
                          </a:prstGeom>
                          <a:noFill/>
                          <a:ln>
                            <a:noFill/>
                          </a:ln>
                        </pic:spPr>
                      </pic:pic>
                    </a:graphicData>
                  </a:graphic>
                </wp:inline>
              </w:drawing>
            </w:r>
          </w:p>
        </w:tc>
        <w:tc>
          <w:tcPr>
            <w:tcW w:w="2300" w:type="pct"/>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sz w:val="24"/>
              </w:rPr>
              <w:drawing>
                <wp:anchor distT="0" distB="0" distL="142875" distR="142875" simplePos="0" relativeHeight="251718656" behindDoc="0" locked="0" layoutInCell="1" allowOverlap="0">
                  <wp:simplePos x="0" y="0"/>
                  <wp:positionH relativeFrom="column">
                    <wp:align>right</wp:align>
                  </wp:positionH>
                  <wp:positionV relativeFrom="line">
                    <wp:posOffset>0</wp:posOffset>
                  </wp:positionV>
                  <wp:extent cx="2305050" cy="809625"/>
                  <wp:effectExtent l="0" t="0" r="0" b="9525"/>
                  <wp:wrapSquare wrapText="bothSides"/>
                  <wp:docPr id="46" name="Imagen 46" descr="http://www.aulaclic.es/word2007/graficos/estilo_borde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http://www.aulaclic.es/word2007/graficos/estilo_borde_tabla.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50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2FA0" w:rsidRPr="00F97E06" w:rsidTr="00922FA0">
        <w:trPr>
          <w:tblCellSpacing w:w="0" w:type="dxa"/>
          <w:jc w:val="center"/>
        </w:trPr>
        <w:tc>
          <w:tcPr>
            <w:tcW w:w="0" w:type="auto"/>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tc>
        <w:tc>
          <w:tcPr>
            <w:tcW w:w="0" w:type="auto"/>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tc>
      </w:tr>
      <w:tr w:rsidR="00922FA0" w:rsidRPr="00F97E06" w:rsidTr="00922FA0">
        <w:trPr>
          <w:tblCellSpacing w:w="0" w:type="dxa"/>
          <w:jc w:val="center"/>
        </w:trPr>
        <w:tc>
          <w:tcPr>
            <w:tcW w:w="0" w:type="auto"/>
            <w:gridSpan w:val="2"/>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lastRenderedPageBreak/>
              <w:drawing>
                <wp:inline distT="0" distB="0" distL="0" distR="0">
                  <wp:extent cx="4676775" cy="838200"/>
                  <wp:effectExtent l="0" t="0" r="9525" b="0"/>
                  <wp:docPr id="944" name="Imagen 944"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5 Imagen" descr="portapapel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6775" cy="838200"/>
                          </a:xfrm>
                          <a:prstGeom prst="rect">
                            <a:avLst/>
                          </a:prstGeom>
                          <a:noFill/>
                          <a:ln>
                            <a:noFill/>
                          </a:ln>
                        </pic:spPr>
                      </pic:pic>
                    </a:graphicData>
                  </a:graphic>
                </wp:inline>
              </w:drawing>
            </w:r>
          </w:p>
        </w:tc>
      </w:tr>
    </w:tbl>
    <w:p w:rsidR="00922FA0" w:rsidRPr="00F97E06" w:rsidRDefault="00922FA0" w:rsidP="00922FA0">
      <w:pPr>
        <w:spacing w:before="240" w:after="75" w:line="240" w:lineRule="auto"/>
        <w:ind w:left="225" w:right="150" w:firstLine="225"/>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La pestaña </w:t>
      </w:r>
      <w:r w:rsidRPr="00F97E06">
        <w:rPr>
          <w:rFonts w:ascii="Times New Roman" w:eastAsia="Times New Roman" w:hAnsi="Times New Roman"/>
          <w:b/>
          <w:bCs/>
          <w:color w:val="auto"/>
          <w:sz w:val="24"/>
          <w:lang w:eastAsia="es-ES_tradnl"/>
        </w:rPr>
        <w:t>Presentación</w:t>
      </w:r>
      <w:r w:rsidRPr="00F97E06">
        <w:rPr>
          <w:rFonts w:ascii="Times New Roman" w:eastAsia="Times New Roman" w:hAnsi="Times New Roman"/>
          <w:color w:val="auto"/>
          <w:sz w:val="24"/>
          <w:lang w:eastAsia="es-ES_tradnl"/>
        </w:rPr>
        <w:t xml:space="preserve"> </w:t>
      </w:r>
      <w:r>
        <w:rPr>
          <w:rFonts w:ascii="Times New Roman" w:eastAsia="Times New Roman" w:hAnsi="Times New Roman"/>
          <w:noProof/>
          <w:color w:val="auto"/>
          <w:sz w:val="24"/>
        </w:rPr>
        <w:drawing>
          <wp:inline distT="0" distB="0" distL="0" distR="0" wp14:anchorId="11B4E597" wp14:editId="63D88089">
            <wp:extent cx="876300" cy="219075"/>
            <wp:effectExtent l="0" t="0" r="0" b="9525"/>
            <wp:docPr id="941" name="Imagen 941" descr="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7" descr="Presentació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F97E06">
        <w:rPr>
          <w:rFonts w:ascii="Times New Roman" w:eastAsia="Times New Roman" w:hAnsi="Times New Roman"/>
          <w:color w:val="auto"/>
          <w:sz w:val="24"/>
          <w:lang w:eastAsia="es-ES_tradnl"/>
        </w:rPr>
        <w:t>muestra un conjunto de herramientas de acceso directo, como el de la siguiente imagen.</w:t>
      </w:r>
    </w:p>
    <w:p w:rsidR="00922FA0" w:rsidRPr="00F97E06" w:rsidRDefault="00922FA0" w:rsidP="00922FA0">
      <w:pPr>
        <w:spacing w:before="100" w:beforeAutospacing="1" w:after="100" w:afterAutospacing="1"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extent cx="6267450" cy="1133475"/>
            <wp:effectExtent l="0" t="0" r="0" b="9525"/>
            <wp:docPr id="940" name="Imagen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7450" cy="1133475"/>
                    </a:xfrm>
                    <a:prstGeom prst="rect">
                      <a:avLst/>
                    </a:prstGeom>
                    <a:noFill/>
                    <a:ln>
                      <a:noFill/>
                    </a:ln>
                  </pic:spPr>
                </pic:pic>
              </a:graphicData>
            </a:graphic>
          </wp:inline>
        </w:drawing>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Contiene los grupos de herramientas de acceso directo: </w:t>
      </w:r>
      <w:r w:rsidRPr="00F97E06">
        <w:rPr>
          <w:rFonts w:ascii="Times New Roman" w:eastAsia="Times New Roman" w:hAnsi="Times New Roman"/>
          <w:b/>
          <w:bCs/>
          <w:color w:val="auto"/>
          <w:sz w:val="24"/>
          <w:lang w:eastAsia="es-ES_tradnl"/>
        </w:rPr>
        <w:t>Tabla</w:t>
      </w:r>
      <w:r w:rsidRPr="00F97E06">
        <w:rPr>
          <w:rFonts w:ascii="Times New Roman" w:eastAsia="Times New Roman" w:hAnsi="Times New Roman"/>
          <w:color w:val="auto"/>
          <w:sz w:val="24"/>
          <w:lang w:eastAsia="es-ES_tradnl"/>
        </w:rPr>
        <w:t xml:space="preserve">, </w:t>
      </w:r>
      <w:r w:rsidRPr="00F97E06">
        <w:rPr>
          <w:rFonts w:ascii="Times New Roman" w:eastAsia="Times New Roman" w:hAnsi="Times New Roman"/>
          <w:b/>
          <w:bCs/>
          <w:color w:val="auto"/>
          <w:sz w:val="24"/>
          <w:lang w:eastAsia="es-ES_tradnl"/>
        </w:rPr>
        <w:t>Filas y columnas</w:t>
      </w:r>
      <w:r w:rsidRPr="00F97E06">
        <w:rPr>
          <w:rFonts w:ascii="Times New Roman" w:eastAsia="Times New Roman" w:hAnsi="Times New Roman"/>
          <w:color w:val="auto"/>
          <w:sz w:val="24"/>
          <w:lang w:eastAsia="es-ES_tradnl"/>
        </w:rPr>
        <w:t xml:space="preserve">, </w:t>
      </w:r>
      <w:r w:rsidRPr="00F97E06">
        <w:rPr>
          <w:rFonts w:ascii="Times New Roman" w:eastAsia="Times New Roman" w:hAnsi="Times New Roman"/>
          <w:b/>
          <w:bCs/>
          <w:color w:val="auto"/>
          <w:sz w:val="24"/>
          <w:lang w:eastAsia="es-ES_tradnl"/>
        </w:rPr>
        <w:t>Combinar</w:t>
      </w:r>
      <w:r w:rsidRPr="00F97E06">
        <w:rPr>
          <w:rFonts w:ascii="Times New Roman" w:eastAsia="Times New Roman" w:hAnsi="Times New Roman"/>
          <w:color w:val="auto"/>
          <w:sz w:val="24"/>
          <w:lang w:eastAsia="es-ES_tradnl"/>
        </w:rPr>
        <w:t>,</w:t>
      </w:r>
      <w:r w:rsidRPr="00F97E06">
        <w:rPr>
          <w:rFonts w:ascii="Times New Roman" w:eastAsia="Times New Roman" w:hAnsi="Times New Roman"/>
          <w:b/>
          <w:bCs/>
          <w:color w:val="auto"/>
          <w:sz w:val="24"/>
          <w:lang w:eastAsia="es-ES_tradnl"/>
        </w:rPr>
        <w:t xml:space="preserve"> Tamaño de celda</w:t>
      </w:r>
      <w:r w:rsidRPr="00F97E06">
        <w:rPr>
          <w:rFonts w:ascii="Times New Roman" w:eastAsia="Times New Roman" w:hAnsi="Times New Roman"/>
          <w:color w:val="auto"/>
          <w:sz w:val="24"/>
          <w:lang w:eastAsia="es-ES_tradnl"/>
        </w:rPr>
        <w:t>,</w:t>
      </w:r>
      <w:r w:rsidRPr="00F97E06">
        <w:rPr>
          <w:rFonts w:ascii="Times New Roman" w:eastAsia="Times New Roman" w:hAnsi="Times New Roman"/>
          <w:b/>
          <w:bCs/>
          <w:color w:val="auto"/>
          <w:sz w:val="24"/>
          <w:lang w:eastAsia="es-ES_tradnl"/>
        </w:rPr>
        <w:t xml:space="preserve"> Alineación</w:t>
      </w:r>
      <w:r w:rsidRPr="00F97E06">
        <w:rPr>
          <w:rFonts w:ascii="Times New Roman" w:eastAsia="Times New Roman" w:hAnsi="Times New Roman"/>
          <w:color w:val="auto"/>
          <w:sz w:val="24"/>
          <w:lang w:eastAsia="es-ES_tradnl"/>
        </w:rPr>
        <w:t>,</w:t>
      </w:r>
      <w:r w:rsidRPr="00F97E06">
        <w:rPr>
          <w:rFonts w:ascii="Times New Roman" w:eastAsia="Times New Roman" w:hAnsi="Times New Roman"/>
          <w:b/>
          <w:bCs/>
          <w:color w:val="auto"/>
          <w:sz w:val="24"/>
          <w:lang w:eastAsia="es-ES_tradnl"/>
        </w:rPr>
        <w:t xml:space="preserve"> Datos</w:t>
      </w:r>
      <w:r w:rsidRPr="00F97E06">
        <w:rPr>
          <w:rFonts w:ascii="Times New Roman" w:eastAsia="Times New Roman" w:hAnsi="Times New Roman"/>
          <w:color w:val="auto"/>
          <w:sz w:val="24"/>
          <w:lang w:eastAsia="es-ES_tradnl"/>
        </w:rPr>
        <w:t>.</w:t>
      </w:r>
    </w:p>
    <w:tbl>
      <w:tblPr>
        <w:tblW w:w="4600" w:type="pct"/>
        <w:jc w:val="center"/>
        <w:tblCellSpacing w:w="0" w:type="dxa"/>
        <w:tblCellMar>
          <w:left w:w="0" w:type="dxa"/>
          <w:right w:w="0" w:type="dxa"/>
        </w:tblCellMar>
        <w:tblLook w:val="04A0" w:firstRow="1" w:lastRow="0" w:firstColumn="1" w:lastColumn="0" w:noHBand="0" w:noVBand="1"/>
      </w:tblPr>
      <w:tblGrid>
        <w:gridCol w:w="1740"/>
        <w:gridCol w:w="3709"/>
        <w:gridCol w:w="2880"/>
      </w:tblGrid>
      <w:tr w:rsidR="00922FA0" w:rsidRPr="00F97E06" w:rsidTr="00922FA0">
        <w:trPr>
          <w:tblCellSpacing w:w="0" w:type="dxa"/>
          <w:jc w:val="center"/>
        </w:trPr>
        <w:tc>
          <w:tcPr>
            <w:tcW w:w="1450" w:type="pct"/>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extent cx="1066800" cy="809625"/>
                  <wp:effectExtent l="0" t="0" r="0" b="9525"/>
                  <wp:docPr id="939" name="Imagen 939" descr="http://www.aulaclic.es/word2007/graficos/herram-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9" descr="http://www.aulaclic.es/word2007/graficos/herram-tabla.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0" cy="809625"/>
                          </a:xfrm>
                          <a:prstGeom prst="rect">
                            <a:avLst/>
                          </a:prstGeom>
                          <a:noFill/>
                          <a:ln>
                            <a:noFill/>
                          </a:ln>
                        </pic:spPr>
                      </pic:pic>
                    </a:graphicData>
                  </a:graphic>
                </wp:inline>
              </w:drawing>
            </w:r>
          </w:p>
        </w:tc>
        <w:tc>
          <w:tcPr>
            <w:tcW w:w="2050" w:type="pct"/>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sidRPr="00F97E06">
              <w:rPr>
                <w:rFonts w:ascii="Times New Roman" w:hAnsi="Times New Roman"/>
                <w:color w:val="auto"/>
                <w:sz w:val="24"/>
              </w:rPr>
              <w:object w:dxaOrig="3705" w:dyaOrig="1305">
                <v:shape id="_x0000_i1025" type="#_x0000_t75" style="width:185.5pt;height:64.95pt" o:ole="">
                  <v:imagedata r:id="rId69" o:title=""/>
                </v:shape>
                <o:OLEObject Type="Embed" ProgID="PBrush" ShapeID="_x0000_i1025" DrawAspect="Content" ObjectID="_1446009077" r:id="rId70"/>
              </w:object>
            </w:r>
          </w:p>
        </w:tc>
        <w:tc>
          <w:tcPr>
            <w:tcW w:w="1500" w:type="pct"/>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extent cx="1400175" cy="809625"/>
                  <wp:effectExtent l="0" t="0" r="9525" b="9525"/>
                  <wp:docPr id="938" name="Imagen 938" descr="http://www.aulaclic.es/word2007/graficos/herram-combin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1" descr="http://www.aulaclic.es/word2007/graficos/herram-combina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inline>
              </w:drawing>
            </w:r>
          </w:p>
        </w:tc>
      </w:tr>
      <w:tr w:rsidR="00922FA0" w:rsidRPr="00F97E06" w:rsidTr="00922FA0">
        <w:trPr>
          <w:tblCellSpacing w:w="0" w:type="dxa"/>
          <w:jc w:val="center"/>
        </w:trPr>
        <w:tc>
          <w:tcPr>
            <w:tcW w:w="0" w:type="auto"/>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tc>
        <w:tc>
          <w:tcPr>
            <w:tcW w:w="0" w:type="auto"/>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tc>
        <w:tc>
          <w:tcPr>
            <w:tcW w:w="0" w:type="auto"/>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tc>
      </w:tr>
      <w:tr w:rsidR="00922FA0" w:rsidRPr="00F97E06" w:rsidTr="00922FA0">
        <w:trPr>
          <w:tblCellSpacing w:w="0" w:type="dxa"/>
          <w:jc w:val="center"/>
        </w:trPr>
        <w:tc>
          <w:tcPr>
            <w:tcW w:w="0" w:type="auto"/>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extent cx="1095375" cy="828675"/>
                  <wp:effectExtent l="0" t="0" r="9525" b="9525"/>
                  <wp:docPr id="937" name="Imagen 937" descr="http://www.aulaclic.es/word2007/graficos/herram-tamanio-de-cel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2" descr="http://www.aulaclic.es/word2007/graficos/herram-tamanio-de-celda.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5375" cy="828675"/>
                          </a:xfrm>
                          <a:prstGeom prst="rect">
                            <a:avLst/>
                          </a:prstGeom>
                          <a:noFill/>
                          <a:ln>
                            <a:noFill/>
                          </a:ln>
                        </pic:spPr>
                      </pic:pic>
                    </a:graphicData>
                  </a:graphic>
                </wp:inline>
              </w:drawing>
            </w:r>
          </w:p>
        </w:tc>
        <w:tc>
          <w:tcPr>
            <w:tcW w:w="0" w:type="auto"/>
            <w:vAlign w:val="center"/>
            <w:hideMark/>
          </w:tcPr>
          <w:p w:rsidR="00922FA0" w:rsidRPr="00F97E06" w:rsidRDefault="006B43DF" w:rsidP="00922FA0">
            <w:pPr>
              <w:spacing w:line="240" w:lineRule="auto"/>
              <w:jc w:val="center"/>
              <w:rPr>
                <w:rFonts w:ascii="Times New Roman" w:eastAsia="Times New Roman" w:hAnsi="Times New Roman"/>
                <w:color w:val="auto"/>
                <w:sz w:val="24"/>
                <w:lang w:eastAsia="es-ES_tradnl"/>
              </w:rPr>
            </w:pPr>
            <w:r>
              <w:rPr>
                <w:rFonts w:ascii="Times New Roman" w:eastAsia="Calibri" w:hAnsi="Times New Roman"/>
                <w:noProof/>
                <w:color w:val="auto"/>
                <w:sz w:val="24"/>
                <w:lang w:val="es-ES_tradnl" w:eastAsia="en-US"/>
              </w:rPr>
              <w:pict>
                <v:shape id="_x0000_s1037" type="#_x0000_t75" style="position:absolute;left:0;text-align:left;margin-left:17.15pt;margin-top:-.75pt;width:140.25pt;height:68.25pt;z-index:251721728;mso-position-horizontal-relative:text;mso-position-vertical-relative:text">
                  <v:imagedata r:id="rId73" o:title=""/>
                  <w10:wrap type="square"/>
                </v:shape>
                <o:OLEObject Type="Embed" ProgID="PBrush" ShapeID="_x0000_s1037" DrawAspect="Content" ObjectID="_1446009079" r:id="rId74"/>
              </w:pict>
            </w:r>
          </w:p>
        </w:tc>
        <w:tc>
          <w:tcPr>
            <w:tcW w:w="0" w:type="auto"/>
            <w:vAlign w:val="center"/>
            <w:hideMark/>
          </w:tcPr>
          <w:p w:rsidR="00922FA0" w:rsidRPr="00F97E06" w:rsidRDefault="00922FA0" w:rsidP="00922FA0">
            <w:pPr>
              <w:spacing w:line="240" w:lineRule="auto"/>
              <w:jc w:val="center"/>
              <w:rPr>
                <w:rFonts w:ascii="Times New Roman" w:eastAsia="Times New Roman" w:hAnsi="Times New Roman"/>
                <w:color w:val="auto"/>
                <w:sz w:val="24"/>
                <w:lang w:eastAsia="es-ES_tradnl"/>
              </w:rPr>
            </w:pPr>
            <w:r w:rsidRPr="00F97E06">
              <w:rPr>
                <w:rFonts w:ascii="Times New Roman" w:hAnsi="Times New Roman"/>
                <w:color w:val="auto"/>
                <w:sz w:val="24"/>
              </w:rPr>
              <w:object w:dxaOrig="2880" w:dyaOrig="1275">
                <v:shape id="_x0000_i1026" type="#_x0000_t75" style="width:2in;height:63.4pt" o:ole="">
                  <v:imagedata r:id="rId75" o:title=""/>
                </v:shape>
                <o:OLEObject Type="Embed" ProgID="PBrush" ShapeID="_x0000_i1026" DrawAspect="Content" ObjectID="_1446009078" r:id="rId76"/>
              </w:object>
            </w:r>
          </w:p>
        </w:tc>
      </w:tr>
    </w:tbl>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Vamos a ver las funciones más interesantes de éstas herramientas.</w:t>
      </w:r>
    </w:p>
    <w:p w:rsidR="00922FA0" w:rsidRPr="00F97E06" w:rsidRDefault="00922FA0" w:rsidP="00922FA0">
      <w:pPr>
        <w:spacing w:before="240" w:after="75" w:line="240" w:lineRule="auto"/>
        <w:ind w:left="225" w:right="150" w:firstLine="225"/>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p w:rsidR="00922FA0" w:rsidRPr="00F97E06" w:rsidRDefault="00922FA0" w:rsidP="00967918">
      <w:pPr>
        <w:pStyle w:val="Ttulo3"/>
        <w:rPr>
          <w:rFonts w:eastAsia="Times New Roman"/>
          <w:lang w:eastAsia="es-ES_tradnl"/>
        </w:rPr>
      </w:pPr>
      <w:bookmarkStart w:id="41" w:name="_Toc372230544"/>
      <w:r w:rsidRPr="00F97E06">
        <w:rPr>
          <w:rFonts w:eastAsia="Times New Roman"/>
          <w:lang w:eastAsia="es-ES_tradnl"/>
        </w:rPr>
        <w:t>Dibujar Bordes</w:t>
      </w:r>
      <w:bookmarkEnd w:id="41"/>
    </w:p>
    <w:tbl>
      <w:tblPr>
        <w:tblpPr w:leftFromText="141" w:rightFromText="141" w:horzAnchor="margin" w:tblpY="-1950"/>
        <w:tblW w:w="5000" w:type="pct"/>
        <w:tblCellSpacing w:w="15" w:type="dxa"/>
        <w:tblCellMar>
          <w:top w:w="15" w:type="dxa"/>
          <w:left w:w="15" w:type="dxa"/>
          <w:bottom w:w="15" w:type="dxa"/>
          <w:right w:w="15" w:type="dxa"/>
        </w:tblCellMar>
        <w:tblLook w:val="04A0" w:firstRow="1" w:lastRow="0" w:firstColumn="1" w:lastColumn="0" w:noHBand="0" w:noVBand="1"/>
      </w:tblPr>
      <w:tblGrid>
        <w:gridCol w:w="8594"/>
      </w:tblGrid>
      <w:tr w:rsidR="00922FA0" w:rsidRPr="00F97E06" w:rsidTr="00922FA0">
        <w:trPr>
          <w:tblCellSpacing w:w="15" w:type="dxa"/>
        </w:trPr>
        <w:tc>
          <w:tcPr>
            <w:tcW w:w="0" w:type="auto"/>
            <w:vAlign w:val="center"/>
            <w:hideMark/>
          </w:tcPr>
          <w:p w:rsidR="00922FA0" w:rsidRPr="00F97E06" w:rsidRDefault="00922FA0" w:rsidP="00922FA0">
            <w:pPr>
              <w:spacing w:before="100" w:beforeAutospacing="1" w:after="100" w:afterAutospacing="1" w:line="240" w:lineRule="auto"/>
              <w:rPr>
                <w:rFonts w:ascii="Times New Roman" w:eastAsia="Times New Roman" w:hAnsi="Times New Roman"/>
                <w:color w:val="auto"/>
                <w:sz w:val="24"/>
                <w:lang w:eastAsia="es-ES_tradnl"/>
              </w:rPr>
            </w:pPr>
          </w:p>
        </w:tc>
      </w:tr>
    </w:tbl>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sz w:val="24"/>
        </w:rPr>
        <w:drawing>
          <wp:anchor distT="142875" distB="142875" distL="142875" distR="142875" simplePos="0" relativeHeight="251719680" behindDoc="0" locked="0" layoutInCell="1" allowOverlap="0" wp14:anchorId="452D76D9" wp14:editId="7C354B5B">
            <wp:simplePos x="0" y="0"/>
            <wp:positionH relativeFrom="column">
              <wp:align>right</wp:align>
            </wp:positionH>
            <wp:positionV relativeFrom="line">
              <wp:posOffset>0</wp:posOffset>
            </wp:positionV>
            <wp:extent cx="2305050" cy="809625"/>
            <wp:effectExtent l="0" t="0" r="0" b="9525"/>
            <wp:wrapSquare wrapText="bothSides"/>
            <wp:docPr id="45" name="Imagen 45" descr="http://www.aulaclic.es/word2007/graficos/estilo_borde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http://www.aulaclic.es/word2007/graficos/estilo_borde_tabla.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50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auto"/>
          <w:sz w:val="24"/>
        </w:rPr>
        <w:drawing>
          <wp:inline distT="0" distB="0" distL="0" distR="0" wp14:anchorId="2398E1D0" wp14:editId="3B1BB6DD">
            <wp:extent cx="438150" cy="647700"/>
            <wp:effectExtent l="0" t="0" r="0" b="0"/>
            <wp:docPr id="935" name="Imagen 935" descr="http://www.aulaclic.es/word2007/graficos/herram-dibujar-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6" descr="http://www.aulaclic.es/word2007/graficos/herram-dibujar-tabla.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Lápiz</w:t>
      </w:r>
      <w:r w:rsidRPr="00F97E06">
        <w:rPr>
          <w:rFonts w:ascii="Times New Roman" w:eastAsia="Times New Roman" w:hAnsi="Times New Roman"/>
          <w:color w:val="auto"/>
          <w:sz w:val="24"/>
          <w:lang w:eastAsia="es-ES_tradnl"/>
        </w:rPr>
        <w:t>. Como ya hemos visto, con este lápiz se pueden crear tablas dibujándolas con el ratón.</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14:anchorId="6510F04C" wp14:editId="55DF831A">
            <wp:extent cx="476250" cy="571500"/>
            <wp:effectExtent l="0" t="0" r="0" b="0"/>
            <wp:docPr id="933" name="Imagen 933" descr="http://www.aulaclic.es/word2007/graficos/herram-borrar-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8" descr="http://www.aulaclic.es/word2007/graficos/herram-borrar-tabla.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Borrador</w:t>
      </w:r>
      <w:r w:rsidRPr="00F97E06">
        <w:rPr>
          <w:rFonts w:ascii="Times New Roman" w:eastAsia="Times New Roman" w:hAnsi="Times New Roman"/>
          <w:color w:val="auto"/>
          <w:sz w:val="24"/>
          <w:lang w:eastAsia="es-ES_tradnl"/>
        </w:rPr>
        <w:t>. Es el complemento del lápiz en la creación de tablas, ya que permite borrar las líneas de la tabla. Basta colocarse en la línea a borrar y hacer clic.</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lastRenderedPageBreak/>
        <w:drawing>
          <wp:inline distT="0" distB="0" distL="0" distR="0" wp14:anchorId="1156B586" wp14:editId="467E8A5B">
            <wp:extent cx="1333500" cy="419100"/>
            <wp:effectExtent l="0" t="0" r="0" b="0"/>
            <wp:docPr id="931" name="Imagen 931" descr="http://www.aulaclic.es/word2007/graficos/linea_tab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0" descr="http://www.aulaclic.es/word2007/graficos/linea_tabla2.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Estilo de línea y grosor de línea</w:t>
      </w:r>
      <w:r w:rsidRPr="00F97E06">
        <w:rPr>
          <w:rFonts w:ascii="Times New Roman" w:eastAsia="Times New Roman" w:hAnsi="Times New Roman"/>
          <w:color w:val="auto"/>
          <w:sz w:val="24"/>
          <w:lang w:eastAsia="es-ES_tradnl"/>
        </w:rPr>
        <w:t>. Con estas dos funciones podemos cambiar el estilo y el grosor de las líneas que forman la tabla. Seleccionar en la barra el estilo o el grosor adecuado e ir a la tabla para aplicarlo a las líneas que queramos.</w:t>
      </w:r>
    </w:p>
    <w:p w:rsidR="00922FA0" w:rsidRPr="00F97E06" w:rsidRDefault="00922FA0" w:rsidP="004D7ABA">
      <w:pPr>
        <w:spacing w:before="240" w:after="75" w:line="240" w:lineRule="auto"/>
        <w:ind w:right="150"/>
        <w:jc w:val="left"/>
        <w:rPr>
          <w:lang w:eastAsia="es-ES_tradnl"/>
        </w:rPr>
      </w:pPr>
      <w:r>
        <w:rPr>
          <w:noProof/>
        </w:rPr>
        <w:drawing>
          <wp:inline distT="0" distB="0" distL="0" distR="0" wp14:anchorId="19A3A626" wp14:editId="3629B7C7">
            <wp:extent cx="1381125" cy="219075"/>
            <wp:effectExtent l="0" t="0" r="9525" b="9525"/>
            <wp:docPr id="930" name="Imagen 930" descr="http://www.aulaclic.es/word2007/graficos/boton-color-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2" descr="http://www.aulaclic.es/word2007/graficos/boton-color-tabla.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219075"/>
                    </a:xfrm>
                    <a:prstGeom prst="rect">
                      <a:avLst/>
                    </a:prstGeom>
                    <a:noFill/>
                    <a:ln>
                      <a:noFill/>
                    </a:ln>
                  </pic:spPr>
                </pic:pic>
              </a:graphicData>
            </a:graphic>
          </wp:inline>
        </w:drawing>
      </w:r>
      <w:r w:rsidRPr="00F97E06">
        <w:rPr>
          <w:lang w:eastAsia="es-ES_tradnl"/>
        </w:rPr>
        <w:t>Color de la pluma. Con este icono podemos dar color a los bordes de la tabla, elegir el tipo de borde y rellenar las celdas con color.</w:t>
      </w:r>
    </w:p>
    <w:p w:rsidR="00922FA0" w:rsidRPr="00F97E06" w:rsidRDefault="00922FA0" w:rsidP="00922FA0">
      <w:pPr>
        <w:pStyle w:val="Prrafodelista"/>
        <w:spacing w:before="240" w:after="75"/>
        <w:ind w:right="150"/>
        <w:rPr>
          <w:lang w:eastAsia="es-ES_tradnl"/>
        </w:rPr>
      </w:pPr>
    </w:p>
    <w:p w:rsidR="00922FA0" w:rsidRPr="00F97E06" w:rsidRDefault="00922FA0" w:rsidP="00967918">
      <w:pPr>
        <w:pStyle w:val="Ttulo3"/>
        <w:rPr>
          <w:rFonts w:eastAsia="Times New Roman"/>
          <w:lang w:eastAsia="es-ES_tradnl"/>
        </w:rPr>
      </w:pPr>
      <w:bookmarkStart w:id="42" w:name="_Toc372230545"/>
      <w:r w:rsidRPr="00F97E06">
        <w:rPr>
          <w:rFonts w:eastAsia="Times New Roman"/>
          <w:lang w:eastAsia="es-ES_tradnl"/>
        </w:rPr>
        <w:t>Combinar </w:t>
      </w:r>
      <w:r w:rsidR="00967918">
        <w:rPr>
          <w:rFonts w:eastAsia="Times New Roman"/>
          <w:lang w:eastAsia="es-ES_tradnl"/>
        </w:rPr>
        <w:t>celdas.</w:t>
      </w:r>
      <w:bookmarkEnd w:id="42"/>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sz w:val="24"/>
        </w:rPr>
        <w:drawing>
          <wp:anchor distT="142875" distB="142875" distL="142875" distR="142875" simplePos="0" relativeHeight="251727872" behindDoc="0" locked="0" layoutInCell="1" allowOverlap="0" wp14:anchorId="382163D3" wp14:editId="73FF58EF">
            <wp:simplePos x="0" y="0"/>
            <wp:positionH relativeFrom="column">
              <wp:posOffset>4320540</wp:posOffset>
            </wp:positionH>
            <wp:positionV relativeFrom="line">
              <wp:posOffset>295275</wp:posOffset>
            </wp:positionV>
            <wp:extent cx="1400175" cy="809625"/>
            <wp:effectExtent l="0" t="0" r="9525" b="9525"/>
            <wp:wrapSquare wrapText="bothSides"/>
            <wp:docPr id="44" name="Imagen 44" descr="http://www.aulaclic.es/word2007/graficos/herram-combin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http://www.aulaclic.es/word2007/graficos/herram-combina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auto"/>
          <w:sz w:val="24"/>
        </w:rPr>
        <w:drawing>
          <wp:inline distT="0" distB="0" distL="0" distR="0" wp14:anchorId="2603CD60" wp14:editId="7AEA9BC9">
            <wp:extent cx="1047750" cy="400050"/>
            <wp:effectExtent l="0" t="0" r="0" b="0"/>
            <wp:docPr id="928" name="Imagen 928" descr="http://www.aulaclic.es/word2007/graficos/herram-combinar-dividir-cel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4" descr="http://www.aulaclic.es/word2007/graficos/herram-combinar-dividir-celdas.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Combinar y dividir celdas</w:t>
      </w:r>
      <w:r w:rsidRPr="00F97E06">
        <w:rPr>
          <w:rFonts w:ascii="Times New Roman" w:eastAsia="Times New Roman" w:hAnsi="Times New Roman"/>
          <w:color w:val="auto"/>
          <w:sz w:val="24"/>
          <w:lang w:eastAsia="es-ES_tradnl"/>
        </w:rPr>
        <w:t>. El primer icono permite crear una única celda combinando el contenido de las celdas seleccionadas. El segundo icono separa una celda en varias utilizando las marcas de párrafo como elemento separador, se abre una ventana para preguntarnos en cuántas filas y columnas queremos dividir la celda seleccionada.</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b/>
          <w:noProof/>
          <w:color w:val="auto"/>
          <w:sz w:val="24"/>
        </w:rPr>
        <w:drawing>
          <wp:inline distT="0" distB="0" distL="0" distR="0" wp14:anchorId="426DA18C" wp14:editId="02DB40EB">
            <wp:extent cx="1047750" cy="219075"/>
            <wp:effectExtent l="0" t="0" r="0" b="9525"/>
            <wp:docPr id="30" name="Imagen 30" descr="http://www.aulaclic.es/word2007/graficos/herram-dividir-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6" descr="http://www.aulaclic.es/word2007/graficos/herram-dividir-tabla.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Dividir tabla</w:t>
      </w:r>
      <w:r w:rsidRPr="00F97E06">
        <w:rPr>
          <w:rFonts w:ascii="Times New Roman" w:eastAsia="Times New Roman" w:hAnsi="Times New Roman"/>
          <w:color w:val="auto"/>
          <w:sz w:val="24"/>
          <w:lang w:eastAsia="es-ES_tradnl"/>
        </w:rPr>
        <w:t xml:space="preserve">. Al seleccionar una celda y luego hacer clic en el botón </w:t>
      </w:r>
      <w:r w:rsidRPr="00F97E06">
        <w:rPr>
          <w:rFonts w:ascii="Times New Roman" w:eastAsia="Times New Roman" w:hAnsi="Times New Roman"/>
          <w:b/>
          <w:bCs/>
          <w:color w:val="auto"/>
          <w:sz w:val="24"/>
          <w:lang w:eastAsia="es-ES_tradnl"/>
        </w:rPr>
        <w:t>Dividir tabla</w:t>
      </w:r>
      <w:r w:rsidRPr="00F97E06">
        <w:rPr>
          <w:rFonts w:ascii="Times New Roman" w:eastAsia="Times New Roman" w:hAnsi="Times New Roman"/>
          <w:color w:val="auto"/>
          <w:sz w:val="24"/>
          <w:lang w:eastAsia="es-ES_tradnl"/>
        </w:rPr>
        <w:t xml:space="preserve">, se puede lograr que la fila donde se encuentra esa celda y las filas de abajo, se transformen en una tabla nueva. </w:t>
      </w:r>
    </w:p>
    <w:p w:rsidR="004D7ABA" w:rsidRDefault="004D7ABA" w:rsidP="004D7ABA">
      <w:pPr>
        <w:spacing w:before="240" w:after="75" w:line="240" w:lineRule="auto"/>
        <w:ind w:right="150"/>
        <w:rPr>
          <w:rFonts w:ascii="Times New Roman" w:eastAsia="Times New Roman" w:hAnsi="Times New Roman"/>
          <w:b/>
          <w:color w:val="auto"/>
          <w:sz w:val="24"/>
          <w:lang w:eastAsia="es-ES_tradnl"/>
        </w:rPr>
      </w:pPr>
    </w:p>
    <w:p w:rsidR="00922FA0" w:rsidRPr="00F97E06" w:rsidRDefault="00922FA0" w:rsidP="00967918">
      <w:pPr>
        <w:pStyle w:val="Ttulo3"/>
        <w:rPr>
          <w:rFonts w:eastAsia="Times New Roman"/>
          <w:lang w:eastAsia="es-ES_tradnl"/>
        </w:rPr>
      </w:pPr>
      <w:bookmarkStart w:id="43" w:name="_Toc372230546"/>
      <w:r w:rsidRPr="00F97E06">
        <w:rPr>
          <w:rFonts w:eastAsia="Times New Roman"/>
          <w:lang w:eastAsia="es-ES_tradnl"/>
        </w:rPr>
        <w:t>Alineación</w:t>
      </w:r>
      <w:bookmarkEnd w:id="43"/>
    </w:p>
    <w:p w:rsidR="00922FA0" w:rsidRPr="00F97E06" w:rsidRDefault="00922FA0" w:rsidP="00922FA0">
      <w:pPr>
        <w:spacing w:before="240" w:after="75" w:line="240" w:lineRule="auto"/>
        <w:ind w:left="225" w:right="150" w:firstLine="225"/>
        <w:rPr>
          <w:rFonts w:ascii="Times New Roman" w:eastAsia="Times New Roman" w:hAnsi="Times New Roman"/>
          <w:b/>
          <w:bCs/>
          <w:color w:val="auto"/>
          <w:sz w:val="24"/>
          <w:lang w:eastAsia="es-ES_tradnl"/>
        </w:rPr>
      </w:pPr>
    </w:p>
    <w:p w:rsidR="00922FA0" w:rsidRPr="00F97E06" w:rsidRDefault="00922FA0" w:rsidP="00922FA0">
      <w:pPr>
        <w:spacing w:before="240" w:after="75" w:line="240" w:lineRule="auto"/>
        <w:ind w:left="225" w:right="150" w:firstLine="225"/>
        <w:rPr>
          <w:rFonts w:ascii="Times New Roman" w:eastAsia="Times New Roman" w:hAnsi="Times New Roman"/>
          <w:b/>
          <w:bCs/>
          <w:color w:val="auto"/>
          <w:sz w:val="24"/>
          <w:lang w:eastAsia="es-ES_tradnl"/>
        </w:rPr>
      </w:pP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sz w:val="24"/>
        </w:rPr>
        <w:drawing>
          <wp:anchor distT="0" distB="0" distL="114300" distR="114300" simplePos="0" relativeHeight="251723776" behindDoc="0" locked="0" layoutInCell="1" allowOverlap="1" wp14:anchorId="63200EE0" wp14:editId="5FE792AC">
            <wp:simplePos x="0" y="0"/>
            <wp:positionH relativeFrom="column">
              <wp:posOffset>1090295</wp:posOffset>
            </wp:positionH>
            <wp:positionV relativeFrom="paragraph">
              <wp:posOffset>-442595</wp:posOffset>
            </wp:positionV>
            <wp:extent cx="685800" cy="638175"/>
            <wp:effectExtent l="0" t="0" r="0" b="9525"/>
            <wp:wrapSquare wrapText="bothSides"/>
            <wp:docPr id="43" name="Imagen 43" descr="Diversas aline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4" descr="Diversas alineacion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DF">
        <w:rPr>
          <w:rFonts w:ascii="Times New Roman" w:eastAsia="Times New Roman" w:hAnsi="Times New Roman"/>
          <w:noProof/>
          <w:color w:val="auto"/>
          <w:sz w:val="24"/>
          <w:lang w:val="es-PE" w:eastAsia="es-PE"/>
        </w:rPr>
        <w:pict>
          <v:shape id="_x0000_s1038" type="#_x0000_t75" style="position:absolute;left:0;text-align:left;margin-left:298.7pt;margin-top:-16.9pt;width:149.4pt;height:72.7pt;z-index:251722752;mso-position-horizontal-relative:text;mso-position-vertical-relative:text">
            <v:imagedata r:id="rId73" o:title=""/>
            <w10:wrap type="square"/>
          </v:shape>
          <o:OLEObject Type="Embed" ProgID="PBrush" ShapeID="_x0000_s1038" DrawAspect="Content" ObjectID="_1446009080" r:id="rId83"/>
        </w:pict>
      </w:r>
      <w:r w:rsidRPr="00F97E06">
        <w:rPr>
          <w:rFonts w:ascii="Times New Roman" w:eastAsia="Times New Roman" w:hAnsi="Times New Roman"/>
          <w:b/>
          <w:bCs/>
          <w:color w:val="auto"/>
          <w:sz w:val="24"/>
          <w:lang w:eastAsia="es-ES_tradnl"/>
        </w:rPr>
        <w:t>Alinear</w:t>
      </w:r>
      <w:r w:rsidRPr="00F97E06">
        <w:rPr>
          <w:rFonts w:ascii="Times New Roman" w:eastAsia="Times New Roman" w:hAnsi="Times New Roman"/>
          <w:color w:val="auto"/>
          <w:sz w:val="24"/>
          <w:lang w:eastAsia="es-ES_tradnl"/>
        </w:rPr>
        <w:t>. Permite alinear el texto dentro de las celdas de una de las nueve formas que se muestran en esta imagen. Previamente hay que seleccionar las celdas a las que se quiere aplicar la alineación.</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14:anchorId="1DE13A9C" wp14:editId="64922300">
            <wp:extent cx="533400" cy="638175"/>
            <wp:effectExtent l="0" t="0" r="0" b="9525"/>
            <wp:docPr id="26" name="Imagen 26" descr="http://www.aulaclic.es/word2007/graficos/herram-direccion-del-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6" descr="http://www.aulaclic.es/word2007/graficos/herram-direccion-del-texto.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Cambiar dirección del texto</w:t>
      </w:r>
      <w:r w:rsidRPr="00F97E06">
        <w:rPr>
          <w:rFonts w:ascii="Times New Roman" w:eastAsia="Times New Roman" w:hAnsi="Times New Roman"/>
          <w:color w:val="auto"/>
          <w:sz w:val="24"/>
          <w:lang w:eastAsia="es-ES_tradnl"/>
        </w:rPr>
        <w:t>. El texto de las celdas seleccionadas se escribirá en la orientación que marca el icono, en este caso se escribirá hacia la derecha, es decir de forma normal. Haciendo clic en el botón, la orientación va cambiando de tres formas distintas, normal, hacia arriba y hacia abajo.</w:t>
      </w:r>
    </w:p>
    <w:p w:rsidR="00922FA0" w:rsidRPr="00F97E06" w:rsidRDefault="00922FA0" w:rsidP="00922FA0">
      <w:pPr>
        <w:spacing w:before="240" w:after="75" w:line="240" w:lineRule="auto"/>
        <w:ind w:left="225" w:right="150" w:firstLine="225"/>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lastRenderedPageBreak/>
        <w:drawing>
          <wp:inline distT="0" distB="0" distL="0" distR="0" wp14:anchorId="3C3AB85E" wp14:editId="33BFC8E3">
            <wp:extent cx="238125" cy="457200"/>
            <wp:effectExtent l="0" t="0" r="9525" b="0"/>
            <wp:docPr id="24" name="Imagen 24" descr="http://www.aulaclic.es/word2007/graficos/herram-distribu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8" descr="http://www.aulaclic.es/word2007/graficos/herram-distribuir.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 cy="457200"/>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Distribuir uniformemente</w:t>
      </w:r>
      <w:r w:rsidRPr="00F97E06">
        <w:rPr>
          <w:rFonts w:ascii="Times New Roman" w:eastAsia="Times New Roman" w:hAnsi="Times New Roman"/>
          <w:color w:val="auto"/>
          <w:sz w:val="24"/>
          <w:lang w:eastAsia="es-ES_tradnl"/>
        </w:rPr>
        <w:t>. Permiten distribuir el ancho de las filas y columnas uniformemente, de forma que todas las filas/columnas tengan el mismo ancho.</w:t>
      </w:r>
    </w:p>
    <w:p w:rsidR="004D7ABA"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14:anchorId="799D9A8C" wp14:editId="2E3EE186">
            <wp:extent cx="219075" cy="419100"/>
            <wp:effectExtent l="0" t="0" r="9525" b="0"/>
            <wp:docPr id="22" name="Imagen 22" descr="http://www.aulaclic.es/word2007/graficos/herram-establecer-ancho-filas-colum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0" descr="http://www.aulaclic.es/word2007/graficos/herram-establecer-ancho-filas-columnas.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Establecer alto y ancho de celdas</w:t>
      </w:r>
      <w:r w:rsidRPr="00F97E06">
        <w:rPr>
          <w:rFonts w:ascii="Times New Roman" w:eastAsia="Times New Roman" w:hAnsi="Times New Roman"/>
          <w:color w:val="auto"/>
          <w:sz w:val="24"/>
          <w:lang w:eastAsia="es-ES_tradnl"/>
        </w:rPr>
        <w:t>. El primer botón permite establecer el alto para las filas seleccionadas (igual para todas). El segundo botón permite establecer el ancho para las columnas seleccionadas (igual para todas).</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14:anchorId="661923B0" wp14:editId="6D7B03CE">
            <wp:extent cx="1038225" cy="200025"/>
            <wp:effectExtent l="0" t="0" r="9525" b="9525"/>
            <wp:docPr id="20" name="Imagen 20" descr="http://www.aulaclic.es/word2007/graficos/herram-autoajustar-cel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2" descr="http://www.aulaclic.es/word2007/graficos/herram-autoajustar-celdas.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Autoajustar</w:t>
      </w:r>
      <w:r w:rsidRPr="00F97E06">
        <w:rPr>
          <w:rFonts w:ascii="Times New Roman" w:eastAsia="Times New Roman" w:hAnsi="Times New Roman"/>
          <w:color w:val="auto"/>
          <w:sz w:val="24"/>
          <w:lang w:eastAsia="es-ES_tradnl"/>
        </w:rPr>
        <w:t>. Cambia el tamaño del ancho de columna automáticamente basado en el tamaño del texto. Puede establecer el ancho de tabla basado en el tamaño de ventana o convertirlo para utilizar anchos de columna fijos.</w:t>
      </w:r>
    </w:p>
    <w:p w:rsidR="00922FA0" w:rsidRPr="004D7ABA" w:rsidRDefault="004D7ABA" w:rsidP="00967918">
      <w:pPr>
        <w:pStyle w:val="Ttulo3"/>
        <w:rPr>
          <w:rFonts w:eastAsia="Times New Roman"/>
          <w:lang w:eastAsia="es-ES_tradnl"/>
        </w:rPr>
      </w:pPr>
      <w:bookmarkStart w:id="44" w:name="_Toc372230547"/>
      <w:r w:rsidRPr="004D7ABA">
        <w:rPr>
          <w:rFonts w:eastAsia="Times New Roman"/>
          <w:lang w:eastAsia="es-ES_tradnl"/>
        </w:rPr>
        <w:t>Estilo.</w:t>
      </w:r>
      <w:bookmarkEnd w:id="44"/>
      <w:r w:rsidR="00922FA0" w:rsidRPr="004D7ABA">
        <w:rPr>
          <w:rFonts w:eastAsia="Times New Roman"/>
          <w:lang w:eastAsia="es-ES_tradnl"/>
        </w:rPr>
        <w:t> </w:t>
      </w:r>
    </w:p>
    <w:p w:rsidR="00922FA0" w:rsidRPr="00F97E06" w:rsidRDefault="00922FA0" w:rsidP="00922FA0">
      <w:pPr>
        <w:spacing w:before="100" w:beforeAutospacing="1" w:after="100" w:afterAutospacing="1" w:line="240" w:lineRule="auto"/>
        <w:jc w:val="center"/>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extent cx="4676775" cy="838200"/>
            <wp:effectExtent l="0" t="0" r="9525" b="0"/>
            <wp:docPr id="19" name="Imagen 19"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5 Imagen" descr="portapapel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6775" cy="838200"/>
                    </a:xfrm>
                    <a:prstGeom prst="rect">
                      <a:avLst/>
                    </a:prstGeom>
                    <a:noFill/>
                    <a:ln>
                      <a:noFill/>
                    </a:ln>
                  </pic:spPr>
                </pic:pic>
              </a:graphicData>
            </a:graphic>
          </wp:inline>
        </w:drawing>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14:anchorId="6835EB9F" wp14:editId="779D17FD">
            <wp:extent cx="1343025" cy="495300"/>
            <wp:effectExtent l="0" t="0" r="9525" b="0"/>
            <wp:docPr id="17" name="Imagen 17" descr="http://www.aulaclic.es/word2007/graficos/estilos-de-tab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5" descr="http://www.aulaclic.es/word2007/graficos/estilos-de-tabla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Estilos visuales para la tabla</w:t>
      </w:r>
      <w:r w:rsidRPr="00F97E06">
        <w:rPr>
          <w:rFonts w:ascii="Times New Roman" w:eastAsia="Times New Roman" w:hAnsi="Times New Roman"/>
          <w:color w:val="auto"/>
          <w:sz w:val="24"/>
          <w:lang w:eastAsia="es-ES_tradnl"/>
        </w:rPr>
        <w:t xml:space="preserve">. Word trae predeterminados varios estilos visuales para aplicar a la tabla, sólo debes seleccionar la tabla y pasar el mouse sobre los estilos de tabla y verás </w:t>
      </w:r>
      <w:proofErr w:type="spellStart"/>
      <w:r w:rsidRPr="00F97E06">
        <w:rPr>
          <w:rFonts w:ascii="Times New Roman" w:eastAsia="Times New Roman" w:hAnsi="Times New Roman"/>
          <w:color w:val="auto"/>
          <w:sz w:val="24"/>
          <w:lang w:eastAsia="es-ES_tradnl"/>
        </w:rPr>
        <w:t>como</w:t>
      </w:r>
      <w:proofErr w:type="spellEnd"/>
      <w:r w:rsidRPr="00F97E06">
        <w:rPr>
          <w:rFonts w:ascii="Times New Roman" w:eastAsia="Times New Roman" w:hAnsi="Times New Roman"/>
          <w:color w:val="auto"/>
          <w:sz w:val="24"/>
          <w:lang w:eastAsia="es-ES_tradnl"/>
        </w:rPr>
        <w:t xml:space="preserve"> cambia el formato de tu tabla, cuando encuentres el estilo deseado, simplemente haz clic sobre él para aplicarlo.</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14:anchorId="59FF095F" wp14:editId="2817580E">
            <wp:extent cx="952500" cy="581025"/>
            <wp:effectExtent l="0" t="0" r="0" b="9525"/>
            <wp:docPr id="14" name="Imagen 14" descr="http://www.aulaclic.es/word2007/graficos/herram-sombreado-y-bor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7" descr="http://www.aulaclic.es/word2007/graficos/herram-sombreado-y-bordes.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Sombreado y Bordes</w:t>
      </w:r>
      <w:r w:rsidRPr="00F97E06">
        <w:rPr>
          <w:rFonts w:ascii="Times New Roman" w:eastAsia="Times New Roman" w:hAnsi="Times New Roman"/>
          <w:color w:val="auto"/>
          <w:sz w:val="24"/>
          <w:lang w:eastAsia="es-ES_tradnl"/>
        </w:rPr>
        <w:t xml:space="preserve">. De todos modos, si no deseas aplicar exactamente el formato del estilo visual que aparece predeterminado, puedes modificarlo, ya sea aplicando un sombreado distinto o cambiando los bordes, con los botones de </w:t>
      </w:r>
      <w:r w:rsidRPr="00F97E06">
        <w:rPr>
          <w:rFonts w:ascii="Times New Roman" w:eastAsia="Times New Roman" w:hAnsi="Times New Roman"/>
          <w:b/>
          <w:bCs/>
          <w:color w:val="auto"/>
          <w:sz w:val="24"/>
          <w:lang w:eastAsia="es-ES_tradnl"/>
        </w:rPr>
        <w:t>Sombreado</w:t>
      </w:r>
      <w:r w:rsidRPr="00F97E06">
        <w:rPr>
          <w:rFonts w:ascii="Times New Roman" w:eastAsia="Times New Roman" w:hAnsi="Times New Roman"/>
          <w:color w:val="auto"/>
          <w:sz w:val="24"/>
          <w:lang w:eastAsia="es-ES_tradnl"/>
        </w:rPr>
        <w:t xml:space="preserve"> y </w:t>
      </w:r>
      <w:r w:rsidRPr="00F97E06">
        <w:rPr>
          <w:rFonts w:ascii="Times New Roman" w:eastAsia="Times New Roman" w:hAnsi="Times New Roman"/>
          <w:b/>
          <w:bCs/>
          <w:color w:val="auto"/>
          <w:sz w:val="24"/>
          <w:lang w:eastAsia="es-ES_tradnl"/>
        </w:rPr>
        <w:t>Bordes</w:t>
      </w:r>
      <w:r w:rsidRPr="00F97E06">
        <w:rPr>
          <w:rFonts w:ascii="Times New Roman" w:eastAsia="Times New Roman" w:hAnsi="Times New Roman"/>
          <w:color w:val="auto"/>
          <w:sz w:val="24"/>
          <w:lang w:eastAsia="es-ES_tradnl"/>
        </w:rPr>
        <w:t>.</w:t>
      </w:r>
    </w:p>
    <w:p w:rsidR="00922FA0" w:rsidRPr="00F97E06" w:rsidRDefault="00922FA0" w:rsidP="00922FA0">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14:anchorId="508AE47B" wp14:editId="7B6C1B78">
            <wp:extent cx="457200" cy="542925"/>
            <wp:effectExtent l="0" t="0" r="0" b="9525"/>
            <wp:docPr id="9" name="Imagen 9" descr="http://www.aulaclic.es/word2007/graficos/herram-ordenar-datos-de-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9" descr="http://www.aulaclic.es/word2007/graficos/herram-ordenar-datos-de-tabla.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Ordenar</w:t>
      </w:r>
      <w:r w:rsidRPr="00F97E06">
        <w:rPr>
          <w:rFonts w:ascii="Times New Roman" w:eastAsia="Times New Roman" w:hAnsi="Times New Roman"/>
          <w:color w:val="auto"/>
          <w:sz w:val="24"/>
          <w:lang w:eastAsia="es-ES_tradnl"/>
        </w:rPr>
        <w:t>. Permite ordenar las celdas de la tabla en orden descendente o ascendente según su contenido. Si las celdas contienen fechas o números lo tendrá en cuenta al ordenar.</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Pr>
          <w:rFonts w:ascii="Times New Roman" w:eastAsia="Times New Roman" w:hAnsi="Times New Roman"/>
          <w:noProof/>
          <w:color w:val="auto"/>
          <w:sz w:val="24"/>
        </w:rPr>
        <w:drawing>
          <wp:inline distT="0" distB="0" distL="0" distR="0" wp14:anchorId="672A6621" wp14:editId="609CE943">
            <wp:extent cx="733425" cy="209550"/>
            <wp:effectExtent l="0" t="0" r="9525" b="0"/>
            <wp:docPr id="7" name="Imagen 7" descr="http://www.aulaclic.es/word2007/graficos/boton-formu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1" descr="http://www.aulaclic.es/word2007/graficos/boton-formula.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F97E06">
        <w:rPr>
          <w:rFonts w:ascii="Times New Roman" w:eastAsia="Times New Roman" w:hAnsi="Times New Roman"/>
          <w:b/>
          <w:bCs/>
          <w:color w:val="auto"/>
          <w:sz w:val="24"/>
          <w:lang w:eastAsia="es-ES_tradnl"/>
        </w:rPr>
        <w:t>Formula</w:t>
      </w:r>
      <w:r w:rsidRPr="00F97E06">
        <w:rPr>
          <w:rFonts w:ascii="Times New Roman" w:eastAsia="Times New Roman" w:hAnsi="Times New Roman"/>
          <w:color w:val="auto"/>
          <w:sz w:val="24"/>
          <w:lang w:eastAsia="es-ES_tradnl"/>
        </w:rPr>
        <w:t xml:space="preserve">. Hay que colocar el cursor en la celda que queramos que contenga el resultado y pinchar en este icono, de forma automática se mostrará la fórmula de suma de todas las celdas que estén por encima (en la misma columna) </w:t>
      </w:r>
    </w:p>
    <w:p w:rsidR="00922FA0" w:rsidRPr="00F97E06" w:rsidRDefault="00922FA0" w:rsidP="00922FA0">
      <w:pPr>
        <w:spacing w:line="240" w:lineRule="auto"/>
        <w:rPr>
          <w:rFonts w:ascii="Times New Roman" w:eastAsia="Times New Roman" w:hAnsi="Times New Roman"/>
          <w:b/>
          <w:color w:val="auto"/>
          <w:sz w:val="24"/>
          <w:lang w:eastAsia="es-ES_tradnl"/>
        </w:rPr>
      </w:pPr>
    </w:p>
    <w:tbl>
      <w:tblPr>
        <w:tblW w:w="4942" w:type="pct"/>
        <w:tblCellSpacing w:w="15" w:type="dxa"/>
        <w:tblCellMar>
          <w:top w:w="15" w:type="dxa"/>
          <w:left w:w="15" w:type="dxa"/>
          <w:bottom w:w="15" w:type="dxa"/>
          <w:right w:w="15" w:type="dxa"/>
        </w:tblCellMar>
        <w:tblLook w:val="04A0" w:firstRow="1" w:lastRow="0" w:firstColumn="1" w:lastColumn="0" w:noHBand="0" w:noVBand="1"/>
      </w:tblPr>
      <w:tblGrid>
        <w:gridCol w:w="8494"/>
      </w:tblGrid>
      <w:tr w:rsidR="00922FA0" w:rsidRPr="00F97E06" w:rsidTr="00922FA0">
        <w:trPr>
          <w:trHeight w:val="4177"/>
          <w:tblCellSpacing w:w="15" w:type="dxa"/>
        </w:trPr>
        <w:tc>
          <w:tcPr>
            <w:tcW w:w="0" w:type="auto"/>
            <w:vAlign w:val="center"/>
            <w:hideMark/>
          </w:tcPr>
          <w:p w:rsidR="00922FA0" w:rsidRPr="00F97E06" w:rsidRDefault="00922FA0" w:rsidP="00967918">
            <w:pPr>
              <w:pStyle w:val="Ttulo3"/>
              <w:rPr>
                <w:rFonts w:eastAsia="Times New Roman"/>
                <w:lang w:eastAsia="es-ES_tradnl"/>
              </w:rPr>
            </w:pPr>
            <w:bookmarkStart w:id="45" w:name="_Toc372230548"/>
            <w:r>
              <w:rPr>
                <w:rFonts w:eastAsia="Times New Roman"/>
                <w:noProof/>
              </w:rPr>
              <w:lastRenderedPageBreak/>
              <w:drawing>
                <wp:anchor distT="0" distB="0" distL="114300" distR="114300" simplePos="0" relativeHeight="251726848" behindDoc="1" locked="0" layoutInCell="1" allowOverlap="1" wp14:anchorId="1EAF4976" wp14:editId="45A1EA1E">
                  <wp:simplePos x="0" y="0"/>
                  <wp:positionH relativeFrom="column">
                    <wp:posOffset>3272790</wp:posOffset>
                  </wp:positionH>
                  <wp:positionV relativeFrom="paragraph">
                    <wp:posOffset>134620</wp:posOffset>
                  </wp:positionV>
                  <wp:extent cx="2066925" cy="3202940"/>
                  <wp:effectExtent l="0" t="0" r="9525"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6925" cy="320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918">
              <w:rPr>
                <w:rFonts w:eastAsia="Times New Roman"/>
                <w:lang w:eastAsia="es-ES_tradnl"/>
              </w:rPr>
              <w:t>Menú contextual de Tablas.</w:t>
            </w:r>
            <w:bookmarkEnd w:id="45"/>
          </w:p>
        </w:tc>
      </w:tr>
    </w:tbl>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Haciendo clic con el </w:t>
      </w:r>
      <w:r w:rsidRPr="00F97E06">
        <w:rPr>
          <w:rFonts w:ascii="Times New Roman" w:eastAsia="Times New Roman" w:hAnsi="Times New Roman"/>
          <w:b/>
          <w:bCs/>
          <w:color w:val="auto"/>
          <w:sz w:val="24"/>
          <w:lang w:eastAsia="es-ES_tradnl"/>
        </w:rPr>
        <w:t>botón derecho</w:t>
      </w:r>
      <w:r w:rsidRPr="00F97E06">
        <w:rPr>
          <w:rFonts w:ascii="Times New Roman" w:eastAsia="Times New Roman" w:hAnsi="Times New Roman"/>
          <w:color w:val="auto"/>
          <w:sz w:val="24"/>
          <w:lang w:eastAsia="es-ES_tradnl"/>
        </w:rPr>
        <w:t xml:space="preserve"> del ratón </w:t>
      </w:r>
      <w:r w:rsidRPr="00F97E06">
        <w:rPr>
          <w:rFonts w:ascii="Times New Roman" w:eastAsia="Times New Roman" w:hAnsi="Times New Roman"/>
          <w:b/>
          <w:bCs/>
          <w:color w:val="auto"/>
          <w:sz w:val="24"/>
          <w:lang w:eastAsia="es-ES_tradnl"/>
        </w:rPr>
        <w:t>sobre una tabla</w:t>
      </w:r>
      <w:r w:rsidRPr="00F97E06">
        <w:rPr>
          <w:rFonts w:ascii="Times New Roman" w:eastAsia="Times New Roman" w:hAnsi="Times New Roman"/>
          <w:color w:val="auto"/>
          <w:sz w:val="24"/>
          <w:lang w:eastAsia="es-ES_tradnl"/>
        </w:rPr>
        <w:t xml:space="preserve"> se abre el menú contextual de </w:t>
      </w:r>
      <w:r w:rsidRPr="00F97E06">
        <w:rPr>
          <w:rFonts w:ascii="Times New Roman" w:eastAsia="Times New Roman" w:hAnsi="Times New Roman"/>
          <w:b/>
          <w:bCs/>
          <w:color w:val="auto"/>
          <w:sz w:val="24"/>
          <w:lang w:eastAsia="es-ES_tradnl"/>
        </w:rPr>
        <w:t>Tablas</w:t>
      </w:r>
      <w:r w:rsidRPr="00F97E06">
        <w:rPr>
          <w:rFonts w:ascii="Times New Roman" w:eastAsia="Times New Roman" w:hAnsi="Times New Roman"/>
          <w:color w:val="auto"/>
          <w:sz w:val="24"/>
          <w:lang w:eastAsia="es-ES_tradnl"/>
        </w:rPr>
        <w:t xml:space="preserve"> como muestra esta imagen.</w:t>
      </w:r>
    </w:p>
    <w:p w:rsidR="00922FA0" w:rsidRPr="00F97E06" w:rsidRDefault="00922FA0" w:rsidP="004D7ABA">
      <w:pPr>
        <w:spacing w:before="240" w:after="75" w:line="240" w:lineRule="auto"/>
        <w:ind w:right="150"/>
        <w:rPr>
          <w:rFonts w:ascii="Times New Roman" w:eastAsia="Times New Roman" w:hAnsi="Times New Roman"/>
          <w:color w:val="auto"/>
          <w:sz w:val="24"/>
          <w:lang w:eastAsia="es-ES_tradnl"/>
        </w:rPr>
      </w:pPr>
      <w:r w:rsidRPr="00F97E06">
        <w:rPr>
          <w:rFonts w:ascii="Times New Roman" w:eastAsia="Times New Roman" w:hAnsi="Times New Roman"/>
          <w:color w:val="auto"/>
          <w:sz w:val="24"/>
          <w:lang w:eastAsia="es-ES_tradnl"/>
        </w:rPr>
        <w:t xml:space="preserve">Desde aquí podemos ejecutar algunas de las funciones que acabamos de ver en la barra de herramientas de </w:t>
      </w:r>
      <w:r w:rsidRPr="00F97E06">
        <w:rPr>
          <w:rFonts w:ascii="Times New Roman" w:eastAsia="Times New Roman" w:hAnsi="Times New Roman"/>
          <w:b/>
          <w:bCs/>
          <w:color w:val="auto"/>
          <w:sz w:val="24"/>
          <w:lang w:eastAsia="es-ES_tradnl"/>
        </w:rPr>
        <w:t>Tablas y bordes</w:t>
      </w:r>
      <w:r w:rsidRPr="00F97E06">
        <w:rPr>
          <w:rFonts w:ascii="Times New Roman" w:eastAsia="Times New Roman" w:hAnsi="Times New Roman"/>
          <w:color w:val="auto"/>
          <w:sz w:val="24"/>
          <w:lang w:eastAsia="es-ES_tradnl"/>
        </w:rPr>
        <w:t xml:space="preserve">, y también podemos acceder a </w:t>
      </w:r>
      <w:r w:rsidRPr="00F97E06">
        <w:rPr>
          <w:rFonts w:ascii="Times New Roman" w:eastAsia="Times New Roman" w:hAnsi="Times New Roman"/>
          <w:b/>
          <w:bCs/>
          <w:color w:val="auto"/>
          <w:sz w:val="24"/>
          <w:lang w:eastAsia="es-ES_tradnl"/>
        </w:rPr>
        <w:t>Propiedades de tabla...</w:t>
      </w:r>
      <w:r w:rsidRPr="00F97E06">
        <w:rPr>
          <w:rFonts w:ascii="Times New Roman" w:eastAsia="Times New Roman" w:hAnsi="Times New Roman"/>
          <w:color w:val="auto"/>
          <w:sz w:val="24"/>
          <w:lang w:eastAsia="es-ES_tradnl"/>
        </w:rPr>
        <w:t xml:space="preserve"> donde encontraremos las distintas </w:t>
      </w:r>
      <w:r w:rsidRPr="00F97E06">
        <w:rPr>
          <w:rFonts w:ascii="Times New Roman" w:eastAsia="Times New Roman" w:hAnsi="Times New Roman"/>
          <w:b/>
          <w:bCs/>
          <w:color w:val="auto"/>
          <w:sz w:val="24"/>
          <w:lang w:eastAsia="es-ES_tradnl"/>
        </w:rPr>
        <w:t>formas de ajustar el texto</w:t>
      </w:r>
      <w:r w:rsidRPr="00F97E06">
        <w:rPr>
          <w:rFonts w:ascii="Times New Roman" w:eastAsia="Times New Roman" w:hAnsi="Times New Roman"/>
          <w:color w:val="auto"/>
          <w:sz w:val="24"/>
          <w:lang w:eastAsia="es-ES_tradnl"/>
        </w:rPr>
        <w:t xml:space="preserve"> que rodea la tabla, así como la forma de establecer márgenes y espaciado en las celdas.</w:t>
      </w:r>
    </w:p>
    <w:p w:rsidR="00922FA0" w:rsidRDefault="00922FA0" w:rsidP="00FF42AE">
      <w:pPr>
        <w:pStyle w:val="moises"/>
        <w:rPr>
          <w:rFonts w:ascii="Times New Roman" w:hAnsi="Times New Roman" w:cs="Times New Roman"/>
        </w:rPr>
      </w:pPr>
    </w:p>
    <w:p w:rsidR="00FF42AE" w:rsidRDefault="00FF42AE" w:rsidP="006B43DF">
      <w:pPr>
        <w:pStyle w:val="Ttulo1"/>
      </w:pPr>
      <w:bookmarkStart w:id="46" w:name="_Toc372230549"/>
      <w:r w:rsidRPr="004D7ABA">
        <w:rPr>
          <w:noProof/>
        </w:rPr>
        <w:drawing>
          <wp:anchor distT="142875" distB="142875" distL="142875" distR="142875" simplePos="0" relativeHeight="251695104" behindDoc="0" locked="0" layoutInCell="1" allowOverlap="0" wp14:anchorId="5EE9442B" wp14:editId="35E921B4">
            <wp:simplePos x="0" y="0"/>
            <wp:positionH relativeFrom="column">
              <wp:posOffset>4034790</wp:posOffset>
            </wp:positionH>
            <wp:positionV relativeFrom="line">
              <wp:posOffset>238125</wp:posOffset>
            </wp:positionV>
            <wp:extent cx="1771650" cy="809625"/>
            <wp:effectExtent l="19050" t="0" r="0" b="0"/>
            <wp:wrapSquare wrapText="bothSides"/>
            <wp:docPr id="81" name="Imagen 45" descr="http://www.aulaclic.es/word2007/graficos/herramientas-encabezado-pie-de-pag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http://www.aulaclic.es/word2007/graficos/herramientas-encabezado-pie-de-pagina.gif"/>
                    <pic:cNvPicPr>
                      <a:picLocks noChangeAspect="1" noChangeArrowheads="1"/>
                    </pic:cNvPicPr>
                  </pic:nvPicPr>
                  <pic:blipFill>
                    <a:blip r:embed="rId93"/>
                    <a:srcRect/>
                    <a:stretch>
                      <a:fillRect/>
                    </a:stretch>
                  </pic:blipFill>
                  <pic:spPr bwMode="auto">
                    <a:xfrm>
                      <a:off x="0" y="0"/>
                      <a:ext cx="1771650" cy="809625"/>
                    </a:xfrm>
                    <a:prstGeom prst="rect">
                      <a:avLst/>
                    </a:prstGeom>
                    <a:noFill/>
                    <a:ln w="9525">
                      <a:noFill/>
                      <a:miter lim="800000"/>
                      <a:headEnd/>
                      <a:tailEnd/>
                    </a:ln>
                  </pic:spPr>
                </pic:pic>
              </a:graphicData>
            </a:graphic>
          </wp:anchor>
        </w:drawing>
      </w:r>
      <w:r w:rsidRPr="004D7ABA">
        <w:t>E</w:t>
      </w:r>
      <w:r w:rsidR="00967918">
        <w:t>NCABEZADOS Y PIES DE PÁGINA.</w:t>
      </w:r>
      <w:bookmarkEnd w:id="46"/>
    </w:p>
    <w:p w:rsidR="00FF42AE" w:rsidRPr="009A137C" w:rsidRDefault="00FF42AE" w:rsidP="00FF42AE">
      <w:pPr>
        <w:pStyle w:val="moises"/>
        <w:rPr>
          <w:rFonts w:ascii="Times New Roman" w:hAnsi="Times New Roman" w:cs="Times New Roman"/>
          <w:b w:val="0"/>
          <w:sz w:val="22"/>
          <w:szCs w:val="22"/>
        </w:rPr>
      </w:pPr>
      <w:r w:rsidRPr="009A137C">
        <w:rPr>
          <w:rFonts w:ascii="Times New Roman" w:hAnsi="Times New Roman" w:cs="Times New Roman"/>
          <w:b w:val="0"/>
          <w:sz w:val="22"/>
          <w:szCs w:val="22"/>
        </w:rPr>
        <w:t xml:space="preserve">Un </w:t>
      </w:r>
      <w:r w:rsidRPr="009A137C">
        <w:rPr>
          <w:rFonts w:ascii="Times New Roman" w:hAnsi="Times New Roman" w:cs="Times New Roman"/>
          <w:sz w:val="22"/>
          <w:szCs w:val="22"/>
        </w:rPr>
        <w:t>encabezado</w:t>
      </w:r>
      <w:r w:rsidRPr="009A137C">
        <w:rPr>
          <w:rFonts w:ascii="Times New Roman" w:hAnsi="Times New Roman" w:cs="Times New Roman"/>
          <w:b w:val="0"/>
          <w:sz w:val="22"/>
          <w:szCs w:val="22"/>
        </w:rPr>
        <w:t xml:space="preserve"> es un texto que se insertará automáticamente al principio de cada página. Esto es útil para escribir textos como, por ejemplo, el título del trabajo que se está escribiendo, el autor, la fecha, etc.</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El </w:t>
      </w:r>
      <w:r w:rsidRPr="009A137C">
        <w:rPr>
          <w:rFonts w:ascii="Times New Roman" w:eastAsia="Times New Roman" w:hAnsi="Times New Roman"/>
          <w:b/>
          <w:bCs/>
          <w:color w:val="auto"/>
          <w:szCs w:val="22"/>
          <w:lang w:eastAsia="es-ES_tradnl"/>
        </w:rPr>
        <w:t>pie de página</w:t>
      </w:r>
      <w:r w:rsidRPr="009A137C">
        <w:rPr>
          <w:rFonts w:ascii="Times New Roman" w:eastAsia="Times New Roman" w:hAnsi="Times New Roman"/>
          <w:color w:val="auto"/>
          <w:szCs w:val="22"/>
          <w:lang w:eastAsia="es-ES_tradnl"/>
        </w:rPr>
        <w:t xml:space="preserve"> tiene la misma funcionalidad, pero se imprime </w:t>
      </w:r>
      <w:r w:rsidRPr="009A137C">
        <w:rPr>
          <w:rFonts w:ascii="Times New Roman" w:eastAsia="Times New Roman" w:hAnsi="Times New Roman"/>
          <w:b/>
          <w:bCs/>
          <w:color w:val="auto"/>
          <w:szCs w:val="22"/>
          <w:lang w:eastAsia="es-ES_tradnl"/>
        </w:rPr>
        <w:t>al final de la página</w:t>
      </w:r>
      <w:r w:rsidRPr="009A137C">
        <w:rPr>
          <w:rFonts w:ascii="Times New Roman" w:eastAsia="Times New Roman" w:hAnsi="Times New Roman"/>
          <w:color w:val="auto"/>
          <w:szCs w:val="22"/>
          <w:lang w:eastAsia="es-ES_tradnl"/>
        </w:rPr>
        <w:t>, y suele contener los números de página.</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modificarlos vamos a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y hacemos clic en alguno de los dos botones (</w:t>
      </w:r>
      <w:r w:rsidRPr="009A137C">
        <w:rPr>
          <w:rFonts w:ascii="Times New Roman" w:eastAsia="Times New Roman" w:hAnsi="Times New Roman"/>
          <w:b/>
          <w:bCs/>
          <w:color w:val="auto"/>
          <w:szCs w:val="22"/>
          <w:lang w:eastAsia="es-ES_tradnl"/>
        </w:rPr>
        <w:t xml:space="preserve">Pie de página </w:t>
      </w:r>
      <w:r w:rsidRPr="009A137C">
        <w:rPr>
          <w:rFonts w:ascii="Times New Roman" w:eastAsia="Times New Roman" w:hAnsi="Times New Roman"/>
          <w:color w:val="auto"/>
          <w:szCs w:val="22"/>
          <w:lang w:eastAsia="es-ES_tradnl"/>
        </w:rPr>
        <w:t xml:space="preserve">o </w:t>
      </w:r>
      <w:r w:rsidRPr="009A137C">
        <w:rPr>
          <w:rFonts w:ascii="Times New Roman" w:eastAsia="Times New Roman" w:hAnsi="Times New Roman"/>
          <w:b/>
          <w:bCs/>
          <w:color w:val="auto"/>
          <w:szCs w:val="22"/>
          <w:lang w:eastAsia="es-ES_tradnl"/>
        </w:rPr>
        <w:t>Encabezado</w:t>
      </w:r>
      <w:r w:rsidRPr="009A137C">
        <w:rPr>
          <w:rFonts w:ascii="Times New Roman" w:eastAsia="Times New Roman" w:hAnsi="Times New Roman"/>
          <w:color w:val="auto"/>
          <w:szCs w:val="22"/>
          <w:lang w:eastAsia="es-ES_tradnl"/>
        </w:rPr>
        <w:t xml:space="preserve">) y seleccionamos la opción </w:t>
      </w:r>
      <w:r w:rsidRPr="009A137C">
        <w:rPr>
          <w:rFonts w:ascii="Times New Roman" w:eastAsia="Times New Roman" w:hAnsi="Times New Roman"/>
          <w:b/>
          <w:bCs/>
          <w:color w:val="auto"/>
          <w:szCs w:val="22"/>
          <w:lang w:eastAsia="es-ES_tradnl"/>
        </w:rPr>
        <w:t>Editar</w:t>
      </w:r>
      <w:r w:rsidRPr="009A137C">
        <w:rPr>
          <w:rFonts w:ascii="Times New Roman" w:eastAsia="Times New Roman" w:hAnsi="Times New Roman"/>
          <w:color w:val="auto"/>
          <w:szCs w:val="22"/>
          <w:lang w:eastAsia="es-ES_tradnl"/>
        </w:rPr>
        <w:t xml:space="preserve">.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89984" behindDoc="0" locked="0" layoutInCell="1" allowOverlap="1" wp14:anchorId="7EC37C20" wp14:editId="2C7DD13C">
            <wp:simplePos x="0" y="0"/>
            <wp:positionH relativeFrom="column">
              <wp:posOffset>-184785</wp:posOffset>
            </wp:positionH>
            <wp:positionV relativeFrom="paragraph">
              <wp:posOffset>431800</wp:posOffset>
            </wp:positionV>
            <wp:extent cx="5867400" cy="1076325"/>
            <wp:effectExtent l="19050" t="0" r="0" b="0"/>
            <wp:wrapSquare wrapText="bothSides"/>
            <wp:docPr id="776" name="901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94"/>
                    <a:stretch>
                      <a:fillRect/>
                    </a:stretch>
                  </pic:blipFill>
                  <pic:spPr>
                    <a:xfrm>
                      <a:off x="0" y="0"/>
                      <a:ext cx="5867400" cy="1076325"/>
                    </a:xfrm>
                    <a:prstGeom prst="rect">
                      <a:avLst/>
                    </a:prstGeom>
                  </pic:spPr>
                </pic:pic>
              </a:graphicData>
            </a:graphic>
          </wp:anchor>
        </w:drawing>
      </w:r>
      <w:r w:rsidRPr="009A137C">
        <w:rPr>
          <w:rFonts w:ascii="Times New Roman" w:eastAsia="Times New Roman" w:hAnsi="Times New Roman"/>
          <w:color w:val="auto"/>
          <w:szCs w:val="22"/>
          <w:lang w:eastAsia="es-ES_tradnl"/>
        </w:rPr>
        <w:t>Se mostrará una nueva pestaña:</w:t>
      </w:r>
    </w:p>
    <w:p w:rsidR="00FF42AE" w:rsidRPr="009A137C" w:rsidRDefault="00FF42AE" w:rsidP="00FD7919">
      <w:pPr>
        <w:spacing w:before="240" w:after="75" w:line="240" w:lineRule="auto"/>
        <w:ind w:left="225"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Observa cómo ha aparecido una línea punteada con el rótulo </w:t>
      </w:r>
      <w:r w:rsidRPr="009A137C">
        <w:rPr>
          <w:rFonts w:ascii="Times New Roman" w:eastAsia="Times New Roman" w:hAnsi="Times New Roman"/>
          <w:b/>
          <w:bCs/>
          <w:color w:val="auto"/>
          <w:szCs w:val="22"/>
          <w:lang w:eastAsia="es-ES_tradnl"/>
        </w:rPr>
        <w:t>Encabezado</w:t>
      </w:r>
      <w:r w:rsidRPr="009A137C">
        <w:rPr>
          <w:rFonts w:ascii="Times New Roman" w:eastAsia="Times New Roman" w:hAnsi="Times New Roman"/>
          <w:color w:val="auto"/>
          <w:szCs w:val="22"/>
          <w:lang w:eastAsia="es-ES_tradnl"/>
        </w:rPr>
        <w:t>, el cursor se ha situado dentro, y también se ha abierto la pestaña Herramientas para encabezado y pie de página, que contiene los iconos con todas las opciones disponibles.</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91008" behindDoc="0" locked="0" layoutInCell="1" allowOverlap="1" wp14:anchorId="3B868B3F" wp14:editId="3398CFA5">
            <wp:simplePos x="0" y="0"/>
            <wp:positionH relativeFrom="column">
              <wp:posOffset>415290</wp:posOffset>
            </wp:positionH>
            <wp:positionV relativeFrom="paragraph">
              <wp:posOffset>132080</wp:posOffset>
            </wp:positionV>
            <wp:extent cx="3962400" cy="2524125"/>
            <wp:effectExtent l="19050" t="0" r="0" b="0"/>
            <wp:wrapSquare wrapText="bothSides"/>
            <wp:docPr id="777" name="902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95"/>
                    <a:stretch>
                      <a:fillRect/>
                    </a:stretch>
                  </pic:blipFill>
                  <pic:spPr>
                    <a:xfrm>
                      <a:off x="0" y="0"/>
                      <a:ext cx="3962400" cy="2524125"/>
                    </a:xfrm>
                    <a:prstGeom prst="rect">
                      <a:avLst/>
                    </a:prstGeom>
                  </pic:spPr>
                </pic:pic>
              </a:graphicData>
            </a:graphic>
          </wp:anchor>
        </w:drawing>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p>
    <w:p w:rsidR="004D7ABA" w:rsidRDefault="004D7ABA" w:rsidP="00FD7919">
      <w:pPr>
        <w:spacing w:before="240" w:after="75" w:line="240" w:lineRule="auto"/>
        <w:ind w:right="150"/>
        <w:rPr>
          <w:rFonts w:ascii="Times New Roman" w:eastAsia="Times New Roman" w:hAnsi="Times New Roman"/>
          <w:color w:val="auto"/>
          <w:szCs w:val="22"/>
          <w:lang w:eastAsia="es-ES_tradnl"/>
        </w:rPr>
      </w:pP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Mediante estos botones podemos pasar del encabezado al pie y viceversa.</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0862CC07" wp14:editId="5139EF46">
            <wp:extent cx="2895600" cy="980223"/>
            <wp:effectExtent l="19050" t="0" r="0" b="0"/>
            <wp:docPr id="779" name="903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96"/>
                    <a:stretch>
                      <a:fillRect/>
                    </a:stretch>
                  </pic:blipFill>
                  <pic:spPr>
                    <a:xfrm>
                      <a:off x="0" y="0"/>
                      <a:ext cx="2896005" cy="980360"/>
                    </a:xfrm>
                    <a:prstGeom prst="rect">
                      <a:avLst/>
                    </a:prstGeom>
                  </pic:spPr>
                </pic:pic>
              </a:graphicData>
            </a:graphic>
          </wp:inline>
        </w:drawing>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Veamos más botones de esta barra.</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Insertar Propiedades</w:t>
      </w:r>
      <w:r w:rsidRPr="009A137C">
        <w:rPr>
          <w:rFonts w:ascii="Times New Roman" w:eastAsia="Times New Roman" w:hAnsi="Times New Roman"/>
          <w:color w:val="auto"/>
          <w:szCs w:val="22"/>
          <w:lang w:eastAsia="es-ES_tradnl"/>
        </w:rPr>
        <w:t xml:space="preserve">. Al hacer clic en </w:t>
      </w:r>
      <w:r w:rsidRPr="009A137C">
        <w:rPr>
          <w:rFonts w:ascii="Times New Roman" w:eastAsia="Times New Roman" w:hAnsi="Times New Roman"/>
          <w:b/>
          <w:bCs/>
          <w:color w:val="auto"/>
          <w:szCs w:val="22"/>
          <w:lang w:eastAsia="es-ES_tradnl"/>
        </w:rPr>
        <w:t xml:space="preserve">Elementos rápidos </w:t>
      </w:r>
      <w:r w:rsidRPr="009A137C">
        <w:rPr>
          <w:rFonts w:ascii="Times New Roman" w:eastAsia="Times New Roman" w:hAnsi="Times New Roman"/>
          <w:color w:val="auto"/>
          <w:szCs w:val="22"/>
          <w:lang w:eastAsia="es-ES_tradnl"/>
        </w:rPr>
        <w:t xml:space="preserve">y luego en </w:t>
      </w:r>
      <w:r w:rsidRPr="009A137C">
        <w:rPr>
          <w:rFonts w:ascii="Times New Roman" w:eastAsia="Times New Roman" w:hAnsi="Times New Roman"/>
          <w:b/>
          <w:bCs/>
          <w:color w:val="auto"/>
          <w:szCs w:val="22"/>
          <w:lang w:eastAsia="es-ES_tradnl"/>
        </w:rPr>
        <w:t>Propiedad</w:t>
      </w:r>
      <w:r w:rsidRPr="009A137C">
        <w:rPr>
          <w:rFonts w:ascii="Times New Roman" w:eastAsia="Times New Roman" w:hAnsi="Times New Roman"/>
          <w:color w:val="auto"/>
          <w:szCs w:val="22"/>
          <w:lang w:eastAsia="es-ES_tradnl"/>
        </w:rPr>
        <w:t>, se abre una lista despegable con los autotextos disponibles. Elegir uno de ellos haciendo clic sobre él. En ocasiones esta opción ahorra tiempo ya que permite, por ejemplo, insertar con un sólo clic el autor, la página y la fecha.</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lastRenderedPageBreak/>
        <w:drawing>
          <wp:inline distT="0" distB="0" distL="0" distR="0" wp14:anchorId="481D8902" wp14:editId="301DED24">
            <wp:extent cx="4800600" cy="2961989"/>
            <wp:effectExtent l="0" t="0" r="0" b="0"/>
            <wp:docPr id="781" name="904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97"/>
                    <a:stretch>
                      <a:fillRect/>
                    </a:stretch>
                  </pic:blipFill>
                  <pic:spPr>
                    <a:xfrm>
                      <a:off x="0" y="0"/>
                      <a:ext cx="4800600" cy="2961989"/>
                    </a:xfrm>
                    <a:prstGeom prst="rect">
                      <a:avLst/>
                    </a:prstGeom>
                  </pic:spPr>
                </pic:pic>
              </a:graphicData>
            </a:graphic>
          </wp:inline>
        </w:drawing>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327C244E" wp14:editId="5F89A24B">
            <wp:extent cx="628650" cy="257175"/>
            <wp:effectExtent l="19050" t="0" r="0" b="0"/>
            <wp:docPr id="783" name="Imagen 480" descr="http://www.aulaclic.es/word2007/graficos/boton-insertar-ima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0" descr="http://www.aulaclic.es/word2007/graficos/boton-insertar-imagen.gif"/>
                    <pic:cNvPicPr>
                      <a:picLocks noChangeAspect="1" noChangeArrowheads="1"/>
                    </pic:cNvPicPr>
                  </pic:nvPicPr>
                  <pic:blipFill>
                    <a:blip r:embed="rId98"/>
                    <a:srcRect/>
                    <a:stretch>
                      <a:fillRect/>
                    </a:stretch>
                  </pic:blipFill>
                  <pic:spPr bwMode="auto">
                    <a:xfrm>
                      <a:off x="0" y="0"/>
                      <a:ext cx="628650" cy="2571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Insertar una imagen guardada en el disco (foto).</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3E240EE8" wp14:editId="085CB732">
            <wp:extent cx="1409700" cy="257175"/>
            <wp:effectExtent l="19050" t="0" r="0" b="0"/>
            <wp:docPr id="785" name="Imagen 482" descr="http://www.aulaclic.es/word2007/graficos/insertar-imagenes-predis-encabeza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2" descr="http://www.aulaclic.es/word2007/graficos/insertar-imagenes-predis-encabezado.gif"/>
                    <pic:cNvPicPr>
                      <a:picLocks noChangeAspect="1" noChangeArrowheads="1"/>
                    </pic:cNvPicPr>
                  </pic:nvPicPr>
                  <pic:blipFill>
                    <a:blip r:embed="rId99"/>
                    <a:srcRect/>
                    <a:stretch>
                      <a:fillRect/>
                    </a:stretch>
                  </pic:blipFill>
                  <pic:spPr bwMode="auto">
                    <a:xfrm>
                      <a:off x="0" y="0"/>
                      <a:ext cx="1409700" cy="2571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Insertar imágenes prediseñadas.</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67ECB5A1" wp14:editId="7F00D1BA">
            <wp:extent cx="428625" cy="638175"/>
            <wp:effectExtent l="19050" t="0" r="9525" b="0"/>
            <wp:docPr id="789" name="Imagen 484" descr="http://www.aulaclic.es/word2007/graficos/boton-fecha-h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4" descr="http://www.aulaclic.es/word2007/graficos/boton-fecha-hora.gif"/>
                    <pic:cNvPicPr>
                      <a:picLocks noChangeAspect="1" noChangeArrowheads="1"/>
                    </pic:cNvPicPr>
                  </pic:nvPicPr>
                  <pic:blipFill>
                    <a:blip r:embed="rId100"/>
                    <a:srcRect/>
                    <a:stretch>
                      <a:fillRect/>
                    </a:stretch>
                  </pic:blipFill>
                  <pic:spPr bwMode="auto">
                    <a:xfrm>
                      <a:off x="0" y="0"/>
                      <a:ext cx="428625" cy="6381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Inserta la fecha y/o la hora en el formato que se seleccione.</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pestaña </w:t>
      </w:r>
      <w:r w:rsidRPr="009A137C">
        <w:rPr>
          <w:rFonts w:ascii="Times New Roman" w:eastAsia="Times New Roman" w:hAnsi="Times New Roman"/>
          <w:b/>
          <w:bCs/>
          <w:color w:val="auto"/>
          <w:szCs w:val="22"/>
          <w:lang w:eastAsia="es-ES_tradnl"/>
        </w:rPr>
        <w:t>Diseño</w:t>
      </w:r>
      <w:r w:rsidRPr="009A137C">
        <w:rPr>
          <w:rFonts w:ascii="Times New Roman" w:eastAsia="Times New Roman" w:hAnsi="Times New Roman"/>
          <w:color w:val="auto"/>
          <w:szCs w:val="22"/>
          <w:lang w:eastAsia="es-ES_tradnl"/>
        </w:rPr>
        <w:t xml:space="preserve"> también encontraremos el siguiente grupo de opciones: </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92032" behindDoc="0" locked="0" layoutInCell="1" allowOverlap="1" wp14:anchorId="181CBCA7" wp14:editId="217E15A8">
            <wp:simplePos x="0" y="0"/>
            <wp:positionH relativeFrom="column">
              <wp:posOffset>3653790</wp:posOffset>
            </wp:positionH>
            <wp:positionV relativeFrom="paragraph">
              <wp:posOffset>197485</wp:posOffset>
            </wp:positionV>
            <wp:extent cx="2228850" cy="952500"/>
            <wp:effectExtent l="19050" t="0" r="0" b="0"/>
            <wp:wrapSquare wrapText="bothSides"/>
            <wp:docPr id="790"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01"/>
                    <a:srcRect/>
                    <a:stretch>
                      <a:fillRect/>
                    </a:stretch>
                  </pic:blipFill>
                  <pic:spPr bwMode="auto">
                    <a:xfrm>
                      <a:off x="0" y="0"/>
                      <a:ext cx="2228850" cy="952500"/>
                    </a:xfrm>
                    <a:prstGeom prst="rect">
                      <a:avLst/>
                    </a:prstGeom>
                    <a:noFill/>
                    <a:ln w="9525">
                      <a:noFill/>
                      <a:miter lim="800000"/>
                      <a:headEnd/>
                      <a:tailEnd/>
                    </a:ln>
                  </pic:spPr>
                </pic:pic>
              </a:graphicData>
            </a:graphic>
          </wp:anchor>
        </w:drawing>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Primera página diferente</w:t>
      </w:r>
      <w:r w:rsidRPr="009A137C">
        <w:rPr>
          <w:rFonts w:ascii="Times New Roman" w:eastAsia="Times New Roman" w:hAnsi="Times New Roman"/>
          <w:color w:val="auto"/>
          <w:szCs w:val="22"/>
          <w:lang w:eastAsia="es-ES_tradnl"/>
        </w:rPr>
        <w:t xml:space="preserve">. Si marcamos esta casilla podemos definir un encabezado y pie diferente para la primera página. Esta opción está pensada por ejemplo, para cuando la primera página es la portada del documento y no conviene que aparezca el mismo encabezado o pie con el número de la página. </w:t>
      </w:r>
    </w:p>
    <w:p w:rsidR="00FF42AE" w:rsidRPr="00FD7919" w:rsidRDefault="00FF42AE" w:rsidP="00FD7919">
      <w:pPr>
        <w:spacing w:before="240" w:after="75" w:line="240" w:lineRule="auto"/>
        <w:ind w:right="150"/>
        <w:jc w:val="left"/>
        <w:rPr>
          <w:szCs w:val="22"/>
          <w:lang w:eastAsia="es-ES_tradnl"/>
        </w:rPr>
      </w:pPr>
      <w:r w:rsidRPr="00FD7919">
        <w:rPr>
          <w:b/>
          <w:bCs/>
          <w:szCs w:val="22"/>
          <w:lang w:eastAsia="es-ES_tradnl"/>
        </w:rPr>
        <w:t>Páginas pares e impares diferentes</w:t>
      </w:r>
      <w:r w:rsidRPr="00FD7919">
        <w:rPr>
          <w:szCs w:val="22"/>
          <w:lang w:eastAsia="es-ES_tradnl"/>
        </w:rPr>
        <w:t xml:space="preserve">. Si marcamos esta casilla podemos definir un encabezado y pie diferente para las páginas pares e impares. Por ejemplo para imprimir el número de página se imprime a la izquierda en las páginas impares y en las páginas pares imprimirlo a la derecha. </w:t>
      </w:r>
    </w:p>
    <w:p w:rsidR="00FF42AE" w:rsidRDefault="00FF42AE" w:rsidP="00FF42AE">
      <w:pPr>
        <w:spacing w:before="240" w:after="75"/>
        <w:ind w:right="150"/>
        <w:rPr>
          <w:szCs w:val="22"/>
          <w:lang w:eastAsia="es-ES_tradnl"/>
        </w:rPr>
      </w:pPr>
    </w:p>
    <w:p w:rsidR="00FF42AE" w:rsidRDefault="00FF42AE" w:rsidP="00FF42AE">
      <w:pPr>
        <w:spacing w:line="240" w:lineRule="auto"/>
        <w:rPr>
          <w:rFonts w:ascii="Times New Roman" w:eastAsia="Times New Roman" w:hAnsi="Times New Roman"/>
          <w:color w:val="auto"/>
          <w:szCs w:val="22"/>
          <w:lang w:eastAsia="es-ES_tradnl"/>
        </w:rPr>
      </w:pPr>
    </w:p>
    <w:p w:rsidR="004D7ABA" w:rsidRDefault="004D7ABA" w:rsidP="00FF42AE">
      <w:pPr>
        <w:spacing w:line="240" w:lineRule="auto"/>
        <w:rPr>
          <w:rFonts w:ascii="Times New Roman" w:eastAsia="Times New Roman" w:hAnsi="Times New Roman"/>
          <w:color w:val="auto"/>
          <w:szCs w:val="22"/>
          <w:lang w:eastAsia="es-ES_tradnl"/>
        </w:rPr>
      </w:pPr>
    </w:p>
    <w:p w:rsidR="004D7ABA" w:rsidRDefault="004D7ABA" w:rsidP="00FF42AE">
      <w:pPr>
        <w:spacing w:line="240" w:lineRule="auto"/>
        <w:rPr>
          <w:rFonts w:ascii="Times New Roman" w:eastAsia="Times New Roman" w:hAnsi="Times New Roman"/>
          <w:color w:val="auto"/>
          <w:szCs w:val="22"/>
          <w:lang w:eastAsia="es-ES_tradnl"/>
        </w:rPr>
      </w:pPr>
    </w:p>
    <w:p w:rsidR="00FD7919" w:rsidRPr="00FD7919" w:rsidRDefault="00FD7919" w:rsidP="006B43DF">
      <w:pPr>
        <w:pStyle w:val="Ttulo1"/>
        <w:rPr>
          <w:rFonts w:eastAsia="Times New Roman"/>
          <w:lang w:eastAsia="es-ES_tradnl"/>
        </w:rPr>
      </w:pPr>
      <w:bookmarkStart w:id="47" w:name="_Toc372230550"/>
      <w:r w:rsidRPr="00FD7919">
        <w:rPr>
          <w:rFonts w:eastAsia="Times New Roman"/>
          <w:lang w:eastAsia="es-ES_tradnl"/>
        </w:rPr>
        <w:lastRenderedPageBreak/>
        <w:t>N</w:t>
      </w:r>
      <w:r w:rsidR="00967918">
        <w:rPr>
          <w:rFonts w:eastAsia="Times New Roman"/>
          <w:lang w:eastAsia="es-ES_tradnl"/>
        </w:rPr>
        <w:t>UMERACIÓN DE PÁGINAS</w:t>
      </w:r>
      <w:r w:rsidRPr="00FD7919">
        <w:rPr>
          <w:rFonts w:eastAsia="Times New Roman"/>
          <w:lang w:eastAsia="es-ES_tradnl"/>
        </w:rPr>
        <w:t>.</w:t>
      </w:r>
      <w:bookmarkEnd w:id="47"/>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Cuando creamos un documento, Word numera correlativamente las páginas para poder referenciarlas, ese número es el que aparece en la parte izquierda de la barra de estado, pero este número de página no aparece en el documento</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7964302E" wp14:editId="13995E48">
            <wp:extent cx="5410200" cy="209550"/>
            <wp:effectExtent l="19050" t="0" r="0" b="0"/>
            <wp:docPr id="793" name="Imagen 504" descr="http://www.aulaclic.es/word2007/graficos/barra-de-estado-pagi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descr="http://www.aulaclic.es/word2007/graficos/barra-de-estado-paginas.gif"/>
                    <pic:cNvPicPr>
                      <a:picLocks noChangeAspect="1" noChangeArrowheads="1"/>
                    </pic:cNvPicPr>
                  </pic:nvPicPr>
                  <pic:blipFill>
                    <a:blip r:embed="rId102"/>
                    <a:srcRect/>
                    <a:stretch>
                      <a:fillRect/>
                    </a:stretch>
                  </pic:blipFill>
                  <pic:spPr bwMode="auto">
                    <a:xfrm>
                      <a:off x="0" y="0"/>
                      <a:ext cx="5410200" cy="209550"/>
                    </a:xfrm>
                    <a:prstGeom prst="rect">
                      <a:avLst/>
                    </a:prstGeom>
                    <a:noFill/>
                    <a:ln w="9525">
                      <a:noFill/>
                      <a:miter lim="800000"/>
                      <a:headEnd/>
                      <a:tailEnd/>
                    </a:ln>
                  </pic:spPr>
                </pic:pic>
              </a:graphicData>
            </a:graphic>
          </wp:inline>
        </w:drawing>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Si queremos que los números de página aparezcan en nuestro documento cuando lo imprimamos deberemos insertarlos desde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desplegando la opción </w:t>
      </w:r>
      <w:r w:rsidRPr="009A137C">
        <w:rPr>
          <w:rFonts w:ascii="Times New Roman" w:eastAsia="Times New Roman" w:hAnsi="Times New Roman"/>
          <w:b/>
          <w:bCs/>
          <w:color w:val="auto"/>
          <w:szCs w:val="22"/>
          <w:lang w:eastAsia="es-ES_tradnl"/>
        </w:rPr>
        <w:t xml:space="preserve">Número de página </w:t>
      </w:r>
      <w:r w:rsidRPr="009A137C">
        <w:rPr>
          <w:rFonts w:ascii="Times New Roman" w:eastAsia="Times New Roman" w:hAnsi="Times New Roman"/>
          <w:color w:val="auto"/>
          <w:szCs w:val="22"/>
          <w:lang w:eastAsia="es-ES_tradnl"/>
        </w:rPr>
        <w:t>y eligiendo dónde queremos que aparezca el número.</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13A3DDAB" wp14:editId="107BB09B">
            <wp:extent cx="4781550" cy="2238375"/>
            <wp:effectExtent l="19050" t="0" r="0" b="0"/>
            <wp:docPr id="79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03"/>
                    <a:srcRect/>
                    <a:stretch>
                      <a:fillRect/>
                    </a:stretch>
                  </pic:blipFill>
                  <pic:spPr bwMode="auto">
                    <a:xfrm>
                      <a:off x="0" y="0"/>
                      <a:ext cx="4781550" cy="2238375"/>
                    </a:xfrm>
                    <a:prstGeom prst="rect">
                      <a:avLst/>
                    </a:prstGeom>
                    <a:noFill/>
                    <a:ln w="9525">
                      <a:noFill/>
                      <a:miter lim="800000"/>
                      <a:headEnd/>
                      <a:tailEnd/>
                    </a:ln>
                  </pic:spPr>
                </pic:pic>
              </a:graphicData>
            </a:graphic>
          </wp:inline>
        </w:drawing>
      </w:r>
    </w:p>
    <w:p w:rsidR="00FF42AE" w:rsidRPr="009A137C" w:rsidRDefault="00FF42AE" w:rsidP="00FD7919">
      <w:pPr>
        <w:spacing w:before="240" w:after="75" w:line="240" w:lineRule="auto"/>
        <w:ind w:left="225"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seleccionar una ubicación se despliega una lista de formatos prediseñados para que elijamos el que más nos guste.</w:t>
      </w:r>
    </w:p>
    <w:p w:rsidR="00FF42AE" w:rsidRPr="009A137C" w:rsidRDefault="00FF42AE" w:rsidP="00FD7919">
      <w:pPr>
        <w:spacing w:before="240" w:after="75" w:line="240" w:lineRule="auto"/>
        <w:ind w:left="225"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También podemos insertar el número de página editando el encabezado o pie (según dónde queremos colocar el número de página) y seleccionar la opción </w:t>
      </w:r>
      <w:r w:rsidRPr="009A137C">
        <w:rPr>
          <w:rFonts w:ascii="Times New Roman" w:eastAsia="Times New Roman" w:hAnsi="Times New Roman"/>
          <w:b/>
          <w:bCs/>
          <w:color w:val="auto"/>
          <w:szCs w:val="22"/>
          <w:lang w:eastAsia="es-ES_tradnl"/>
        </w:rPr>
        <w:t>Número de página</w:t>
      </w:r>
      <w:r w:rsidRPr="009A137C">
        <w:rPr>
          <w:rFonts w:ascii="Times New Roman" w:eastAsia="Times New Roman" w:hAnsi="Times New Roman"/>
          <w:color w:val="auto"/>
          <w:szCs w:val="22"/>
          <w:lang w:eastAsia="es-ES_tradnl"/>
        </w:rPr>
        <w:t xml:space="preserve"> de la pestaña </w:t>
      </w:r>
      <w:r w:rsidRPr="009A137C">
        <w:rPr>
          <w:rFonts w:ascii="Times New Roman" w:eastAsia="Times New Roman" w:hAnsi="Times New Roman"/>
          <w:b/>
          <w:bCs/>
          <w:color w:val="auto"/>
          <w:szCs w:val="22"/>
          <w:lang w:eastAsia="es-ES_tradnl"/>
        </w:rPr>
        <w:t>Diseño</w:t>
      </w:r>
      <w:r w:rsidRPr="009A137C">
        <w:rPr>
          <w:rFonts w:ascii="Times New Roman" w:eastAsia="Times New Roman" w:hAnsi="Times New Roman"/>
          <w:color w:val="auto"/>
          <w:szCs w:val="22"/>
          <w:lang w:eastAsia="es-ES_tradnl"/>
        </w:rPr>
        <w:t xml:space="preserve">: </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72A15621" wp14:editId="327212AC">
            <wp:extent cx="5930681" cy="1085850"/>
            <wp:effectExtent l="19050" t="0" r="0" b="0"/>
            <wp:docPr id="795" name="908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04"/>
                    <a:stretch>
                      <a:fillRect/>
                    </a:stretch>
                  </pic:blipFill>
                  <pic:spPr>
                    <a:xfrm>
                      <a:off x="0" y="0"/>
                      <a:ext cx="5929984" cy="1085722"/>
                    </a:xfrm>
                    <a:prstGeom prst="rect">
                      <a:avLst/>
                    </a:prstGeom>
                  </pic:spPr>
                </pic:pic>
              </a:graphicData>
            </a:graphic>
          </wp:inline>
        </w:drawing>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Y seguir los mismos pasos que antes, para seleccionar la ubicación y formato del número de página.</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Existe una gran cantidad de formatos prediseñados asociados a cada ubicación, estos están organizados por secciones para facilitarnos la localización del formato que buscamos.</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sección </w:t>
      </w:r>
      <w:r w:rsidRPr="009A137C">
        <w:rPr>
          <w:rFonts w:ascii="Times New Roman" w:eastAsia="Times New Roman" w:hAnsi="Times New Roman"/>
          <w:b/>
          <w:bCs/>
          <w:color w:val="auto"/>
          <w:szCs w:val="22"/>
          <w:lang w:eastAsia="es-ES_tradnl"/>
        </w:rPr>
        <w:t>Simple</w:t>
      </w:r>
      <w:r w:rsidRPr="009A137C">
        <w:rPr>
          <w:rFonts w:ascii="Times New Roman" w:eastAsia="Times New Roman" w:hAnsi="Times New Roman"/>
          <w:color w:val="auto"/>
          <w:szCs w:val="22"/>
          <w:lang w:eastAsia="es-ES_tradnl"/>
        </w:rPr>
        <w:t xml:space="preserve"> tenemos números simples con diferentes alineaciones.</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sección </w:t>
      </w:r>
      <w:r w:rsidRPr="009A137C">
        <w:rPr>
          <w:rFonts w:ascii="Times New Roman" w:eastAsia="Times New Roman" w:hAnsi="Times New Roman"/>
          <w:b/>
          <w:bCs/>
          <w:color w:val="auto"/>
          <w:szCs w:val="22"/>
          <w:lang w:eastAsia="es-ES_tradnl"/>
        </w:rPr>
        <w:t>Con formas</w:t>
      </w:r>
      <w:r w:rsidRPr="009A137C">
        <w:rPr>
          <w:rFonts w:ascii="Times New Roman" w:eastAsia="Times New Roman" w:hAnsi="Times New Roman"/>
          <w:color w:val="auto"/>
          <w:szCs w:val="22"/>
          <w:lang w:eastAsia="es-ES_tradnl"/>
        </w:rPr>
        <w:t>, los números se escriben dentro de una forma, por ejemplo con cinta</w:t>
      </w:r>
      <w:proofErr w:type="gramStart"/>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noProof/>
          <w:color w:val="auto"/>
          <w:szCs w:val="22"/>
        </w:rPr>
        <w:drawing>
          <wp:inline distT="0" distB="0" distL="0" distR="0" wp14:anchorId="3868AE3D" wp14:editId="22F12B03">
            <wp:extent cx="942975" cy="552450"/>
            <wp:effectExtent l="19050" t="0" r="9525" b="0"/>
            <wp:docPr id="796" name="Imagen 507" descr="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descr="cinta"/>
                    <pic:cNvPicPr>
                      <a:picLocks noChangeAspect="1" noChangeArrowheads="1"/>
                    </pic:cNvPicPr>
                  </pic:nvPicPr>
                  <pic:blipFill>
                    <a:blip r:embed="rId105"/>
                    <a:srcRect/>
                    <a:stretch>
                      <a:fillRect/>
                    </a:stretch>
                  </pic:blipFill>
                  <pic:spPr bwMode="auto">
                    <a:xfrm>
                      <a:off x="0" y="0"/>
                      <a:ext cx="942975" cy="5524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w:t>
      </w:r>
      <w:proofErr w:type="gramEnd"/>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lastRenderedPageBreak/>
        <w:t xml:space="preserve">En la sección </w:t>
      </w:r>
      <w:r w:rsidRPr="009A137C">
        <w:rPr>
          <w:rFonts w:ascii="Times New Roman" w:eastAsia="Times New Roman" w:hAnsi="Times New Roman"/>
          <w:b/>
          <w:bCs/>
          <w:color w:val="auto"/>
          <w:szCs w:val="22"/>
          <w:lang w:eastAsia="es-ES_tradnl"/>
        </w:rPr>
        <w:t>Número sin formato</w:t>
      </w:r>
      <w:r w:rsidRPr="009A137C">
        <w:rPr>
          <w:rFonts w:ascii="Times New Roman" w:eastAsia="Times New Roman" w:hAnsi="Times New Roman"/>
          <w:color w:val="auto"/>
          <w:szCs w:val="22"/>
          <w:lang w:eastAsia="es-ES_tradnl"/>
        </w:rPr>
        <w:t xml:space="preserve">, tenemos los números de página a los cuales se les aplica algún tipo de </w:t>
      </w:r>
      <w:proofErr w:type="gramStart"/>
      <w:r w:rsidRPr="009A137C">
        <w:rPr>
          <w:rFonts w:ascii="Times New Roman" w:eastAsia="Times New Roman" w:hAnsi="Times New Roman"/>
          <w:color w:val="auto"/>
          <w:szCs w:val="22"/>
          <w:lang w:eastAsia="es-ES_tradnl"/>
        </w:rPr>
        <w:t xml:space="preserve">formato </w:t>
      </w:r>
      <w:proofErr w:type="gramEnd"/>
      <w:r w:rsidRPr="009A137C">
        <w:rPr>
          <w:rFonts w:ascii="Times New Roman" w:eastAsia="Times New Roman" w:hAnsi="Times New Roman"/>
          <w:noProof/>
          <w:color w:val="auto"/>
          <w:szCs w:val="22"/>
        </w:rPr>
        <w:drawing>
          <wp:inline distT="0" distB="0" distL="0" distR="0" wp14:anchorId="40E9BC3B" wp14:editId="61E709B5">
            <wp:extent cx="1095375" cy="523875"/>
            <wp:effectExtent l="19050" t="0" r="9525" b="0"/>
            <wp:docPr id="797" name="Imagen 508" descr="npag con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descr="npag con formato"/>
                    <pic:cNvPicPr>
                      <a:picLocks noChangeAspect="1" noChangeArrowheads="1"/>
                    </pic:cNvPicPr>
                  </pic:nvPicPr>
                  <pic:blipFill>
                    <a:blip r:embed="rId106"/>
                    <a:srcRect/>
                    <a:stretch>
                      <a:fillRect/>
                    </a:stretch>
                  </pic:blipFill>
                  <pic:spPr bwMode="auto">
                    <a:xfrm>
                      <a:off x="0" y="0"/>
                      <a:ext cx="1095375" cy="523875"/>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sección </w:t>
      </w:r>
      <w:r w:rsidRPr="009A137C">
        <w:rPr>
          <w:rFonts w:ascii="Times New Roman" w:eastAsia="Times New Roman" w:hAnsi="Times New Roman"/>
          <w:b/>
          <w:bCs/>
          <w:color w:val="auto"/>
          <w:szCs w:val="22"/>
          <w:lang w:eastAsia="es-ES_tradnl"/>
        </w:rPr>
        <w:t>Página X</w:t>
      </w:r>
      <w:r w:rsidRPr="009A137C">
        <w:rPr>
          <w:rFonts w:ascii="Times New Roman" w:eastAsia="Times New Roman" w:hAnsi="Times New Roman"/>
          <w:color w:val="auto"/>
          <w:szCs w:val="22"/>
          <w:lang w:eastAsia="es-ES_tradnl"/>
        </w:rPr>
        <w:t xml:space="preserve">, el número de página viene acompañado de la palabra Página o </w:t>
      </w:r>
      <w:proofErr w:type="spellStart"/>
      <w:r w:rsidRPr="009A137C">
        <w:rPr>
          <w:rFonts w:ascii="Times New Roman" w:eastAsia="Times New Roman" w:hAnsi="Times New Roman"/>
          <w:color w:val="auto"/>
          <w:szCs w:val="22"/>
          <w:lang w:eastAsia="es-ES_tradnl"/>
        </w:rPr>
        <w:t>Pag</w:t>
      </w:r>
      <w:proofErr w:type="spellEnd"/>
      <w:r w:rsidRPr="009A137C">
        <w:rPr>
          <w:rFonts w:ascii="Times New Roman" w:eastAsia="Times New Roman" w:hAnsi="Times New Roman"/>
          <w:color w:val="auto"/>
          <w:szCs w:val="22"/>
          <w:lang w:eastAsia="es-ES_tradnl"/>
        </w:rPr>
        <w:t xml:space="preserve">, por </w:t>
      </w:r>
      <w:proofErr w:type="gramStart"/>
      <w:r w:rsidRPr="009A137C">
        <w:rPr>
          <w:rFonts w:ascii="Times New Roman" w:eastAsia="Times New Roman" w:hAnsi="Times New Roman"/>
          <w:color w:val="auto"/>
          <w:szCs w:val="22"/>
          <w:lang w:eastAsia="es-ES_tradnl"/>
        </w:rPr>
        <w:t xml:space="preserve">ejemplo </w:t>
      </w:r>
      <w:proofErr w:type="gramEnd"/>
      <w:r w:rsidRPr="009A137C">
        <w:rPr>
          <w:rFonts w:ascii="Times New Roman" w:eastAsia="Times New Roman" w:hAnsi="Times New Roman"/>
          <w:noProof/>
          <w:color w:val="auto"/>
          <w:szCs w:val="22"/>
        </w:rPr>
        <w:drawing>
          <wp:inline distT="0" distB="0" distL="0" distR="0" wp14:anchorId="61BCDFB3" wp14:editId="25DEC5F9">
            <wp:extent cx="609600" cy="361950"/>
            <wp:effectExtent l="19050" t="0" r="0" b="0"/>
            <wp:docPr id="798" name="Imagen 509" desc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descr="pagina"/>
                    <pic:cNvPicPr>
                      <a:picLocks noChangeAspect="1" noChangeArrowheads="1"/>
                    </pic:cNvPicPr>
                  </pic:nvPicPr>
                  <pic:blipFill>
                    <a:blip r:embed="rId107"/>
                    <a:srcRect/>
                    <a:stretch>
                      <a:fillRect/>
                    </a:stretch>
                  </pic:blipFill>
                  <pic:spPr bwMode="auto">
                    <a:xfrm>
                      <a:off x="0" y="0"/>
                      <a:ext cx="609600" cy="36195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En la sección </w:t>
      </w:r>
      <w:r w:rsidRPr="009A137C">
        <w:rPr>
          <w:rFonts w:ascii="Times New Roman" w:eastAsia="Times New Roman" w:hAnsi="Times New Roman"/>
          <w:b/>
          <w:bCs/>
          <w:color w:val="auto"/>
          <w:szCs w:val="22"/>
          <w:lang w:eastAsia="es-ES_tradnl"/>
        </w:rPr>
        <w:t>Pagina X de Y</w:t>
      </w:r>
      <w:r w:rsidRPr="009A137C">
        <w:rPr>
          <w:rFonts w:ascii="Times New Roman" w:eastAsia="Times New Roman" w:hAnsi="Times New Roman"/>
          <w:color w:val="auto"/>
          <w:szCs w:val="22"/>
          <w:lang w:eastAsia="es-ES_tradnl"/>
        </w:rPr>
        <w:t xml:space="preserve">, se añade además el número total de páginas del documento, por </w:t>
      </w:r>
      <w:proofErr w:type="gramStart"/>
      <w:r w:rsidRPr="009A137C">
        <w:rPr>
          <w:rFonts w:ascii="Times New Roman" w:eastAsia="Times New Roman" w:hAnsi="Times New Roman"/>
          <w:color w:val="auto"/>
          <w:szCs w:val="22"/>
          <w:lang w:eastAsia="es-ES_tradnl"/>
        </w:rPr>
        <w:t xml:space="preserve">ejemplo </w:t>
      </w:r>
      <w:proofErr w:type="gramEnd"/>
      <w:r w:rsidRPr="009A137C">
        <w:rPr>
          <w:rFonts w:ascii="Times New Roman" w:eastAsia="Times New Roman" w:hAnsi="Times New Roman"/>
          <w:noProof/>
          <w:color w:val="auto"/>
          <w:szCs w:val="22"/>
        </w:rPr>
        <w:drawing>
          <wp:inline distT="0" distB="0" distL="0" distR="0" wp14:anchorId="35D686C1" wp14:editId="01FC62CC">
            <wp:extent cx="676275" cy="381000"/>
            <wp:effectExtent l="19050" t="0" r="9525" b="0"/>
            <wp:docPr id="799" name="Imagen 510"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descr="de"/>
                    <pic:cNvPicPr>
                      <a:picLocks noChangeAspect="1" noChangeArrowheads="1"/>
                    </pic:cNvPicPr>
                  </pic:nvPicPr>
                  <pic:blipFill>
                    <a:blip r:embed="rId108"/>
                    <a:srcRect/>
                    <a:stretch>
                      <a:fillRect/>
                    </a:stretch>
                  </pic:blipFill>
                  <pic:spPr bwMode="auto">
                    <a:xfrm>
                      <a:off x="0" y="0"/>
                      <a:ext cx="676275" cy="38100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eastAsia="es-ES_tradnl"/>
        </w:rPr>
        <w:t>.</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Los formatos predeterminados que aparecen en la lista desplegable asociada a cada ubicación pueden variar de una ubicación a otra, la ubicación </w:t>
      </w:r>
      <w:r w:rsidRPr="009A137C">
        <w:rPr>
          <w:rFonts w:ascii="Times New Roman" w:eastAsia="Times New Roman" w:hAnsi="Times New Roman"/>
          <w:b/>
          <w:bCs/>
          <w:color w:val="auto"/>
          <w:szCs w:val="22"/>
          <w:lang w:eastAsia="es-ES_tradnl"/>
        </w:rPr>
        <w:t>Final de página</w:t>
      </w:r>
      <w:r w:rsidRPr="009A137C">
        <w:rPr>
          <w:rFonts w:ascii="Times New Roman" w:eastAsia="Times New Roman" w:hAnsi="Times New Roman"/>
          <w:color w:val="auto"/>
          <w:szCs w:val="22"/>
          <w:lang w:eastAsia="es-ES_tradnl"/>
        </w:rPr>
        <w:t xml:space="preserve"> dispone de más formatos.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noProof/>
          <w:color w:val="auto"/>
          <w:szCs w:val="22"/>
        </w:rPr>
        <w:drawing>
          <wp:anchor distT="0" distB="0" distL="114300" distR="114300" simplePos="0" relativeHeight="251693056" behindDoc="0" locked="0" layoutInCell="1" allowOverlap="1" wp14:anchorId="3CABBD13" wp14:editId="2381566C">
            <wp:simplePos x="0" y="0"/>
            <wp:positionH relativeFrom="column">
              <wp:posOffset>2958465</wp:posOffset>
            </wp:positionH>
            <wp:positionV relativeFrom="paragraph">
              <wp:posOffset>517525</wp:posOffset>
            </wp:positionV>
            <wp:extent cx="2266950" cy="1771650"/>
            <wp:effectExtent l="19050" t="0" r="0" b="0"/>
            <wp:wrapSquare wrapText="bothSides"/>
            <wp:docPr id="67" name="909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09"/>
                    <a:stretch>
                      <a:fillRect/>
                    </a:stretch>
                  </pic:blipFill>
                  <pic:spPr>
                    <a:xfrm>
                      <a:off x="0" y="0"/>
                      <a:ext cx="2266950" cy="1771650"/>
                    </a:xfrm>
                    <a:prstGeom prst="rect">
                      <a:avLst/>
                    </a:prstGeom>
                  </pic:spPr>
                </pic:pic>
              </a:graphicData>
            </a:graphic>
          </wp:anchor>
        </w:drawing>
      </w:r>
      <w:r w:rsidRPr="009A137C">
        <w:rPr>
          <w:rFonts w:ascii="Times New Roman" w:eastAsia="Times New Roman" w:hAnsi="Times New Roman"/>
          <w:color w:val="auto"/>
          <w:szCs w:val="22"/>
          <w:lang w:eastAsia="es-ES_tradnl"/>
        </w:rPr>
        <w:t xml:space="preserve">Para ver los encabezados y pies de página en la pantalla de nuestro ordenador tenemos que estar en modo </w:t>
      </w:r>
      <w:proofErr w:type="gramStart"/>
      <w:r w:rsidRPr="009A137C">
        <w:rPr>
          <w:rFonts w:ascii="Times New Roman" w:eastAsia="Times New Roman" w:hAnsi="Times New Roman"/>
          <w:color w:val="auto"/>
          <w:szCs w:val="22"/>
          <w:lang w:eastAsia="es-ES_tradnl"/>
        </w:rPr>
        <w:t>vista</w:t>
      </w:r>
      <w:proofErr w:type="gramEnd"/>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Diseño de Impresión</w:t>
      </w:r>
      <w:r w:rsidRPr="009A137C">
        <w:rPr>
          <w:rFonts w:ascii="Times New Roman" w:eastAsia="Times New Roman" w:hAnsi="Times New Roman"/>
          <w:color w:val="auto"/>
          <w:szCs w:val="22"/>
          <w:lang w:eastAsia="es-ES_tradnl"/>
        </w:rPr>
        <w:t xml:space="preserve"> donde se ven en un tono más claro que el texto normal.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Una vez insertado el número de página podemos variar su formato con la opción </w:t>
      </w:r>
    </w:p>
    <w:p w:rsidR="00FF42AE" w:rsidRPr="009A137C" w:rsidRDefault="00FF42AE" w:rsidP="00FF42AE">
      <w:pPr>
        <w:spacing w:before="240" w:after="75" w:line="240" w:lineRule="auto"/>
        <w:ind w:left="225" w:right="150" w:firstLine="225"/>
        <w:rPr>
          <w:rFonts w:ascii="Times New Roman" w:eastAsia="Times New Roman" w:hAnsi="Times New Roman"/>
          <w:b/>
          <w:bCs/>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b/>
          <w:bCs/>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b/>
          <w:bCs/>
          <w:color w:val="auto"/>
          <w:szCs w:val="22"/>
          <w:lang w:eastAsia="es-ES_tradnl"/>
        </w:rPr>
      </w:pPr>
    </w:p>
    <w:p w:rsidR="00FF42AE" w:rsidRPr="009A137C" w:rsidRDefault="00FF42AE" w:rsidP="00FF42AE">
      <w:pPr>
        <w:spacing w:before="240" w:after="75" w:line="240" w:lineRule="auto"/>
        <w:ind w:left="225" w:right="150" w:firstLine="225"/>
        <w:rPr>
          <w:rFonts w:ascii="Times New Roman" w:eastAsia="Times New Roman" w:hAnsi="Times New Roman"/>
          <w:b/>
          <w:bCs/>
          <w:color w:val="auto"/>
          <w:szCs w:val="22"/>
          <w:lang w:eastAsia="es-ES_tradnl"/>
        </w:rPr>
      </w:pPr>
    </w:p>
    <w:p w:rsidR="00FD7919" w:rsidRDefault="00FD7919" w:rsidP="00FD7919">
      <w:pPr>
        <w:spacing w:before="240" w:after="75" w:line="240" w:lineRule="auto"/>
        <w:ind w:right="150"/>
        <w:rPr>
          <w:rFonts w:ascii="Times New Roman" w:eastAsia="Times New Roman" w:hAnsi="Times New Roman"/>
          <w:b/>
          <w:bCs/>
          <w:color w:val="auto"/>
          <w:szCs w:val="22"/>
          <w:lang w:eastAsia="es-ES_tradnl"/>
        </w:rPr>
      </w:pP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b/>
          <w:bCs/>
          <w:color w:val="auto"/>
          <w:szCs w:val="22"/>
          <w:lang w:eastAsia="es-ES_tradnl"/>
        </w:rPr>
        <w:t>Formato del número de página</w:t>
      </w:r>
      <w:r w:rsidRPr="009A137C">
        <w:rPr>
          <w:rFonts w:ascii="Times New Roman" w:eastAsia="Times New Roman" w:hAnsi="Times New Roman"/>
          <w:color w:val="auto"/>
          <w:szCs w:val="22"/>
          <w:lang w:eastAsia="es-ES_tradnl"/>
        </w:rPr>
        <w:t>.</w:t>
      </w:r>
    </w:p>
    <w:p w:rsidR="00FD7919" w:rsidRDefault="00FF42AE" w:rsidP="00FD7919">
      <w:pPr>
        <w:spacing w:before="240" w:after="75" w:line="240" w:lineRule="auto"/>
        <w:ind w:right="150"/>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Al seleccionarla, se abre una ventana como la que se encuent</w:t>
      </w:r>
      <w:r w:rsidR="00FD7919">
        <w:rPr>
          <w:rFonts w:ascii="Times New Roman" w:eastAsia="Times New Roman" w:hAnsi="Times New Roman"/>
          <w:color w:val="auto"/>
          <w:szCs w:val="22"/>
          <w:lang w:eastAsia="es-ES_tradnl"/>
        </w:rPr>
        <w:t>r</w:t>
      </w:r>
      <w:r w:rsidRPr="009A137C">
        <w:rPr>
          <w:rFonts w:ascii="Times New Roman" w:eastAsia="Times New Roman" w:hAnsi="Times New Roman"/>
          <w:color w:val="auto"/>
          <w:szCs w:val="22"/>
          <w:lang w:eastAsia="es-ES_tradnl"/>
        </w:rPr>
        <w:t>a a continuación.</w:t>
      </w:r>
      <w:r w:rsidR="00FD7919">
        <w:rPr>
          <w:rFonts w:ascii="Times New Roman" w:eastAsia="Times New Roman" w:hAnsi="Times New Roman"/>
          <w:color w:val="auto"/>
          <w:szCs w:val="22"/>
          <w:lang w:eastAsia="es-ES_tradnl"/>
        </w:rPr>
        <w:t xml:space="preserve"> </w:t>
      </w:r>
    </w:p>
    <w:p w:rsidR="00FF42AE" w:rsidRPr="009A137C" w:rsidRDefault="00FF42AE" w:rsidP="00FD7919">
      <w:pPr>
        <w:spacing w:before="240" w:after="75" w:line="240" w:lineRule="auto"/>
        <w:ind w:right="150"/>
        <w:rPr>
          <w:rFonts w:ascii="Times New Roman" w:eastAsia="Times New Roman" w:hAnsi="Times New Roman"/>
          <w:color w:val="auto"/>
          <w:szCs w:val="22"/>
          <w:lang w:eastAsia="es-ES_tradnl"/>
        </w:rPr>
      </w:pPr>
      <w:r>
        <w:rPr>
          <w:rFonts w:ascii="Times New Roman" w:eastAsia="Times New Roman" w:hAnsi="Times New Roman"/>
          <w:noProof/>
          <w:color w:val="auto"/>
          <w:szCs w:val="22"/>
        </w:rPr>
        <w:drawing>
          <wp:anchor distT="0" distB="0" distL="114300" distR="114300" simplePos="0" relativeHeight="251694080" behindDoc="1" locked="0" layoutInCell="1" allowOverlap="1" wp14:anchorId="596C26DC" wp14:editId="251BB5A4">
            <wp:simplePos x="0" y="0"/>
            <wp:positionH relativeFrom="column">
              <wp:posOffset>15240</wp:posOffset>
            </wp:positionH>
            <wp:positionV relativeFrom="paragraph">
              <wp:posOffset>283845</wp:posOffset>
            </wp:positionV>
            <wp:extent cx="2647950" cy="2724150"/>
            <wp:effectExtent l="19050" t="0" r="0" b="0"/>
            <wp:wrapTight wrapText="bothSides">
              <wp:wrapPolygon edited="0">
                <wp:start x="-155" y="0"/>
                <wp:lineTo x="-155" y="21449"/>
                <wp:lineTo x="21600" y="21449"/>
                <wp:lineTo x="21600" y="0"/>
                <wp:lineTo x="-155" y="0"/>
              </wp:wrapPolygon>
            </wp:wrapTight>
            <wp:docPr id="70" name="910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10"/>
                    <a:stretch>
                      <a:fillRect/>
                    </a:stretch>
                  </pic:blipFill>
                  <pic:spPr>
                    <a:xfrm>
                      <a:off x="0" y="0"/>
                      <a:ext cx="2647950" cy="2724150"/>
                    </a:xfrm>
                    <a:prstGeom prst="rect">
                      <a:avLst/>
                    </a:prstGeom>
                  </pic:spPr>
                </pic:pic>
              </a:graphicData>
            </a:graphic>
          </wp:anchor>
        </w:drawing>
      </w:r>
      <w:r w:rsidRPr="009A137C">
        <w:rPr>
          <w:rFonts w:ascii="Times New Roman" w:eastAsia="Times New Roman" w:hAnsi="Times New Roman"/>
          <w:color w:val="auto"/>
          <w:szCs w:val="22"/>
          <w:lang w:eastAsia="es-ES_tradnl"/>
        </w:rPr>
        <w:t xml:space="preserve">Al hacer clic sobre el triángulo del campo </w:t>
      </w:r>
      <w:r w:rsidRPr="009A137C">
        <w:rPr>
          <w:rFonts w:ascii="Times New Roman" w:eastAsia="Times New Roman" w:hAnsi="Times New Roman"/>
          <w:b/>
          <w:bCs/>
          <w:color w:val="auto"/>
          <w:szCs w:val="22"/>
          <w:lang w:eastAsia="es-ES_tradnl"/>
        </w:rPr>
        <w:t>Formato</w:t>
      </w:r>
      <w:r w:rsidRPr="009A137C">
        <w:rPr>
          <w:rFonts w:ascii="Times New Roman" w:eastAsia="Times New Roman" w:hAnsi="Times New Roman"/>
          <w:color w:val="auto"/>
          <w:szCs w:val="22"/>
          <w:lang w:eastAsia="es-ES_tradnl"/>
        </w:rPr>
        <w:t xml:space="preserve"> </w:t>
      </w:r>
      <w:r w:rsidRPr="009A137C">
        <w:rPr>
          <w:rFonts w:ascii="Times New Roman" w:eastAsia="Times New Roman" w:hAnsi="Times New Roman"/>
          <w:b/>
          <w:bCs/>
          <w:color w:val="auto"/>
          <w:szCs w:val="22"/>
          <w:lang w:eastAsia="es-ES_tradnl"/>
        </w:rPr>
        <w:t>de número</w:t>
      </w:r>
      <w:r w:rsidRPr="009A137C">
        <w:rPr>
          <w:rFonts w:ascii="Times New Roman" w:eastAsia="Times New Roman" w:hAnsi="Times New Roman"/>
          <w:color w:val="auto"/>
          <w:szCs w:val="22"/>
          <w:lang w:eastAsia="es-ES_tradnl"/>
        </w:rPr>
        <w:t xml:space="preserve"> se despliega una lista con posibles formatos predeterminados para que seleccionemos el formato que más nos guste.</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Tenemos dos alternativas para indicar en qué número empezará la numeración de las páginas: </w:t>
      </w:r>
    </w:p>
    <w:p w:rsidR="00FF42AE" w:rsidRPr="009A137C" w:rsidRDefault="00FF42AE" w:rsidP="00FF42AE">
      <w:pPr>
        <w:spacing w:before="240" w:after="75"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1.- </w:t>
      </w:r>
      <w:r w:rsidRPr="009A137C">
        <w:rPr>
          <w:rFonts w:ascii="Times New Roman" w:eastAsia="Times New Roman" w:hAnsi="Times New Roman"/>
          <w:b/>
          <w:bCs/>
          <w:color w:val="auto"/>
          <w:szCs w:val="22"/>
          <w:lang w:eastAsia="es-ES_tradnl"/>
        </w:rPr>
        <w:t>Continuar desde la sección anterior</w:t>
      </w:r>
      <w:r w:rsidRPr="009A137C">
        <w:rPr>
          <w:rFonts w:ascii="Times New Roman" w:eastAsia="Times New Roman" w:hAnsi="Times New Roman"/>
          <w:color w:val="auto"/>
          <w:szCs w:val="22"/>
          <w:lang w:eastAsia="es-ES_tradnl"/>
        </w:rPr>
        <w:t xml:space="preserve"> (o empezar desde uno, si ésta es la primera sección).</w:t>
      </w:r>
    </w:p>
    <w:p w:rsidR="00FF42AE" w:rsidRPr="009A137C" w:rsidRDefault="00FF42AE" w:rsidP="00FF42AE">
      <w:pPr>
        <w:spacing w:before="240" w:after="100" w:line="240" w:lineRule="auto"/>
        <w:ind w:left="946" w:right="871"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2.- Iniciar en el número que especifiquemos en la opción </w:t>
      </w:r>
      <w:r w:rsidRPr="009A137C">
        <w:rPr>
          <w:rFonts w:ascii="Times New Roman" w:eastAsia="Times New Roman" w:hAnsi="Times New Roman"/>
          <w:b/>
          <w:bCs/>
          <w:color w:val="auto"/>
          <w:szCs w:val="22"/>
          <w:lang w:eastAsia="es-ES_tradnl"/>
        </w:rPr>
        <w:t>Iniciar en:</w:t>
      </w:r>
    </w:p>
    <w:p w:rsidR="00FF42AE" w:rsidRDefault="00FF42AE" w:rsidP="00FF42AE">
      <w:pPr>
        <w:pStyle w:val="moises"/>
        <w:rPr>
          <w:rStyle w:val="sesionesCar"/>
          <w:rFonts w:ascii="Times New Roman" w:hAnsi="Times New Roman" w:cs="Times New Roman"/>
          <w:sz w:val="22"/>
          <w:szCs w:val="22"/>
        </w:rPr>
      </w:pPr>
    </w:p>
    <w:p w:rsidR="00FF42AE" w:rsidRDefault="00FF42AE" w:rsidP="00FF42AE">
      <w:pPr>
        <w:pStyle w:val="moises"/>
        <w:rPr>
          <w:rStyle w:val="sesionesCar"/>
          <w:rFonts w:ascii="Times New Roman" w:hAnsi="Times New Roman" w:cs="Times New Roman"/>
          <w:sz w:val="22"/>
          <w:szCs w:val="22"/>
        </w:rPr>
      </w:pPr>
    </w:p>
    <w:p w:rsidR="00FF42AE" w:rsidRDefault="00FF42AE" w:rsidP="00FF42AE">
      <w:pPr>
        <w:pStyle w:val="moises"/>
        <w:rPr>
          <w:rStyle w:val="sesionesCar"/>
          <w:rFonts w:ascii="Times New Roman" w:hAnsi="Times New Roman" w:cs="Times New Roman"/>
          <w:sz w:val="22"/>
          <w:szCs w:val="22"/>
        </w:rPr>
      </w:pPr>
    </w:p>
    <w:p w:rsidR="00FF42AE" w:rsidRDefault="00FF42AE" w:rsidP="00FF42AE">
      <w:pPr>
        <w:pStyle w:val="moises"/>
        <w:rPr>
          <w:rStyle w:val="sesionesCar"/>
          <w:rFonts w:ascii="Times New Roman" w:hAnsi="Times New Roman" w:cs="Times New Roman"/>
          <w:sz w:val="22"/>
          <w:szCs w:val="22"/>
        </w:rPr>
      </w:pPr>
    </w:p>
    <w:p w:rsidR="00FF42AE" w:rsidRDefault="00FF42AE" w:rsidP="00FF42AE">
      <w:pPr>
        <w:pStyle w:val="moises"/>
        <w:rPr>
          <w:rStyle w:val="sesionesCar"/>
          <w:rFonts w:ascii="Times New Roman" w:hAnsi="Times New Roman" w:cs="Times New Roman"/>
          <w:sz w:val="22"/>
          <w:szCs w:val="22"/>
        </w:rPr>
      </w:pPr>
    </w:p>
    <w:p w:rsidR="00FF42AE" w:rsidRDefault="00FF42AE" w:rsidP="00FF42AE">
      <w:pPr>
        <w:pStyle w:val="moises"/>
        <w:rPr>
          <w:rStyle w:val="sesionesCar"/>
          <w:rFonts w:ascii="Times New Roman" w:hAnsi="Times New Roman" w:cs="Times New Roman"/>
          <w:sz w:val="22"/>
          <w:szCs w:val="22"/>
        </w:rPr>
      </w:pPr>
    </w:p>
    <w:p w:rsidR="00FF42AE" w:rsidRDefault="00FF42AE" w:rsidP="00FF42AE">
      <w:pPr>
        <w:pStyle w:val="moises"/>
        <w:rPr>
          <w:rStyle w:val="sesionesCar"/>
          <w:rFonts w:ascii="Times New Roman" w:hAnsi="Times New Roman" w:cs="Times New Roman"/>
          <w:sz w:val="22"/>
          <w:szCs w:val="22"/>
        </w:rPr>
      </w:pPr>
    </w:p>
    <w:p w:rsidR="00FF42AE" w:rsidRDefault="00FF42AE" w:rsidP="00FF42AE">
      <w:pPr>
        <w:pStyle w:val="sesiones"/>
        <w:rPr>
          <w:rFonts w:ascii="Times New Roman" w:hAnsi="Times New Roman" w:cs="Times New Roman"/>
          <w:sz w:val="22"/>
          <w:szCs w:val="22"/>
        </w:rPr>
      </w:pPr>
    </w:p>
    <w:p w:rsidR="00FF42AE" w:rsidRPr="009A137C" w:rsidRDefault="00FF42AE" w:rsidP="00FF42AE">
      <w:pPr>
        <w:pStyle w:val="sesiones"/>
        <w:rPr>
          <w:rFonts w:ascii="Times New Roman" w:hAnsi="Times New Roman" w:cs="Times New Roman"/>
          <w:sz w:val="22"/>
          <w:szCs w:val="22"/>
        </w:rPr>
      </w:pPr>
    </w:p>
    <w:p w:rsidR="00FF42AE" w:rsidRPr="009A137C" w:rsidRDefault="00FF42AE" w:rsidP="00FF42AE">
      <w:pPr>
        <w:pStyle w:val="sesiones"/>
        <w:rPr>
          <w:rFonts w:ascii="Times New Roman" w:hAnsi="Times New Roman" w:cs="Times New Roman"/>
          <w:sz w:val="22"/>
          <w:szCs w:val="22"/>
        </w:rPr>
      </w:pPr>
    </w:p>
    <w:p w:rsidR="00FD7919" w:rsidRPr="00FD7919" w:rsidRDefault="006B43DF" w:rsidP="006B43DF">
      <w:pPr>
        <w:pStyle w:val="Ttulo1"/>
      </w:pPr>
      <w:bookmarkStart w:id="48" w:name="_Toc372230551"/>
      <w:r>
        <w:t>N</w:t>
      </w:r>
      <w:r w:rsidR="00967918">
        <w:t>UMERACIÓN, VIÑETAS Y LISTAS MULTINIVEL.</w:t>
      </w:r>
      <w:bookmarkEnd w:id="48"/>
    </w:p>
    <w:p w:rsidR="00FF42AE" w:rsidRPr="009A137C" w:rsidRDefault="000F26A9" w:rsidP="00FF42AE">
      <w:pPr>
        <w:spacing w:before="270" w:after="270" w:line="384" w:lineRule="atLeast"/>
        <w:jc w:val="left"/>
        <w:rPr>
          <w:rFonts w:ascii="Times New Roman" w:eastAsia="Times New Roman" w:hAnsi="Times New Roman"/>
          <w:color w:val="auto"/>
          <w:szCs w:val="22"/>
          <w:lang w:val="es-PE" w:eastAsia="es-PE"/>
        </w:rPr>
      </w:pPr>
      <w:bookmarkStart w:id="49" w:name="Backtotop"/>
      <w:bookmarkEnd w:id="49"/>
      <w:r>
        <w:rPr>
          <w:rFonts w:ascii="Times New Roman" w:eastAsia="Times New Roman" w:hAnsi="Times New Roman"/>
          <w:color w:val="auto"/>
          <w:szCs w:val="22"/>
          <w:lang w:val="es-PE" w:eastAsia="es-PE"/>
        </w:rPr>
        <w:t>Podemos agregar rápidamente viñetas o</w:t>
      </w:r>
      <w:r w:rsidR="00FF42AE" w:rsidRPr="009A137C">
        <w:rPr>
          <w:rFonts w:ascii="Times New Roman" w:eastAsia="Times New Roman" w:hAnsi="Times New Roman"/>
          <w:color w:val="auto"/>
          <w:szCs w:val="22"/>
          <w:lang w:val="es-PE" w:eastAsia="es-PE"/>
        </w:rPr>
        <w:t xml:space="preserve"> números a líneas de texto existentes, o bien, crear automáticamente listas mientras escribe.</w:t>
      </w:r>
    </w:p>
    <w:p w:rsidR="00FF42AE" w:rsidRPr="009A137C" w:rsidRDefault="00FF42AE" w:rsidP="00FF42AE">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De manera predeterminada, si empieza un párrafo con un asterisco o un número </w:t>
      </w:r>
      <w:r w:rsidRPr="009A137C">
        <w:rPr>
          <w:rFonts w:ascii="Times New Roman" w:eastAsia="Times New Roman" w:hAnsi="Times New Roman"/>
          <w:b/>
          <w:bCs/>
          <w:color w:val="auto"/>
          <w:szCs w:val="22"/>
          <w:lang w:val="es-PE" w:eastAsia="es-PE"/>
        </w:rPr>
        <w:t>1.</w:t>
      </w:r>
      <w:r w:rsidRPr="009A137C">
        <w:rPr>
          <w:rFonts w:ascii="Times New Roman" w:eastAsia="Times New Roman" w:hAnsi="Times New Roman"/>
          <w:color w:val="auto"/>
          <w:szCs w:val="22"/>
          <w:lang w:val="es-PE" w:eastAsia="es-PE"/>
        </w:rPr>
        <w:t xml:space="preserve">, Word reconoce que está intentando iniciar una lista numerada o con viñetas. Si no desea que el texto se convierta en una lista, puede hacer clic en el botón </w:t>
      </w:r>
      <w:r w:rsidRPr="009A137C">
        <w:rPr>
          <w:rFonts w:ascii="Times New Roman" w:eastAsia="Times New Roman" w:hAnsi="Times New Roman"/>
          <w:b/>
          <w:bCs/>
          <w:color w:val="auto"/>
          <w:szCs w:val="22"/>
          <w:lang w:val="es-PE" w:eastAsia="es-PE"/>
        </w:rPr>
        <w:t>Opciones de Autocorrección</w:t>
      </w:r>
      <w:r w:rsidRPr="009A137C">
        <w:rPr>
          <w:rFonts w:ascii="Times New Roman" w:eastAsia="Times New Roman" w:hAnsi="Times New Roman"/>
          <w:color w:val="auto"/>
          <w:szCs w:val="22"/>
          <w:lang w:val="es-PE" w:eastAsia="es-PE"/>
        </w:rPr>
        <w:t xml:space="preserve"> </w:t>
      </w:r>
      <w:r w:rsidRPr="009A137C">
        <w:rPr>
          <w:rFonts w:ascii="Times New Roman" w:eastAsia="Times New Roman" w:hAnsi="Times New Roman"/>
          <w:noProof/>
          <w:color w:val="auto"/>
          <w:szCs w:val="22"/>
        </w:rPr>
        <w:drawing>
          <wp:inline distT="0" distB="0" distL="0" distR="0" wp14:anchorId="6A818AB7" wp14:editId="06B3822C">
            <wp:extent cx="200025" cy="190500"/>
            <wp:effectExtent l="19050" t="0" r="9525" b="0"/>
            <wp:docPr id="109" name="Imagen 44"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n del botón"/>
                    <pic:cNvPicPr>
                      <a:picLocks noChangeAspect="1" noChangeArrowheads="1"/>
                    </pic:cNvPicPr>
                  </pic:nvPicPr>
                  <pic:blipFill>
                    <a:blip r:embed="rId111"/>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9A137C">
        <w:rPr>
          <w:rFonts w:ascii="Times New Roman" w:eastAsia="Times New Roman" w:hAnsi="Times New Roman"/>
          <w:color w:val="auto"/>
          <w:szCs w:val="22"/>
          <w:lang w:val="es-PE" w:eastAsia="es-PE"/>
        </w:rPr>
        <w:t>que aparece.</w:t>
      </w:r>
    </w:p>
    <w:p w:rsidR="00FF42AE" w:rsidRPr="009A137C" w:rsidRDefault="00FF42AE" w:rsidP="00FF42AE">
      <w:pPr>
        <w:spacing w:before="270" w:after="270" w:line="384" w:lineRule="atLeast"/>
        <w:jc w:val="left"/>
        <w:rPr>
          <w:rFonts w:ascii="Times New Roman" w:eastAsia="Times New Roman" w:hAnsi="Times New Roman"/>
          <w:color w:val="auto"/>
          <w:szCs w:val="22"/>
          <w:lang w:val="es-PE" w:eastAsia="es-PE"/>
        </w:rPr>
      </w:pPr>
    </w:p>
    <w:p w:rsidR="00FF42AE" w:rsidRPr="00634165" w:rsidRDefault="000F26A9" w:rsidP="00967918">
      <w:pPr>
        <w:pStyle w:val="Ttulo2"/>
        <w:rPr>
          <w:lang w:val="es-PE"/>
        </w:rPr>
      </w:pPr>
      <w:bookmarkStart w:id="50" w:name="1"/>
      <w:bookmarkStart w:id="51" w:name="_Toc372230552"/>
      <w:bookmarkEnd w:id="50"/>
      <w:r>
        <w:rPr>
          <w:lang w:val="es-PE"/>
        </w:rPr>
        <w:t>Listas multinivel.</w:t>
      </w:r>
      <w:bookmarkEnd w:id="51"/>
    </w:p>
    <w:p w:rsidR="00FF42AE" w:rsidRPr="009A137C" w:rsidRDefault="00FF42AE" w:rsidP="00FF42AE">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Cuando cree una lista con viñetas o numerada, puede realizar cualquiera de estas operaciones:</w:t>
      </w:r>
    </w:p>
    <w:p w:rsidR="00FF42AE" w:rsidRPr="009A137C" w:rsidRDefault="00FF42AE" w:rsidP="00FF42AE">
      <w:pPr>
        <w:numPr>
          <w:ilvl w:val="0"/>
          <w:numId w:val="4"/>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b/>
          <w:bCs/>
          <w:color w:val="auto"/>
          <w:szCs w:val="22"/>
          <w:lang w:val="es-PE" w:eastAsia="es-PE"/>
        </w:rPr>
        <w:t xml:space="preserve">Utilizar </w:t>
      </w:r>
      <w:r w:rsidR="000F26A9">
        <w:rPr>
          <w:rFonts w:ascii="Times New Roman" w:eastAsia="Times New Roman" w:hAnsi="Times New Roman"/>
          <w:b/>
          <w:bCs/>
          <w:color w:val="auto"/>
          <w:szCs w:val="22"/>
          <w:lang w:val="es-PE" w:eastAsia="es-PE"/>
        </w:rPr>
        <w:t>la biblioteca</w:t>
      </w:r>
      <w:r w:rsidRPr="009A137C">
        <w:rPr>
          <w:rFonts w:ascii="Times New Roman" w:eastAsia="Times New Roman" w:hAnsi="Times New Roman"/>
          <w:b/>
          <w:bCs/>
          <w:color w:val="auto"/>
          <w:szCs w:val="22"/>
          <w:lang w:val="es-PE" w:eastAsia="es-PE"/>
        </w:rPr>
        <w:t xml:space="preserve"> de numeración y viñetas</w:t>
      </w:r>
      <w:r w:rsidR="000F26A9">
        <w:rPr>
          <w:rFonts w:ascii="Times New Roman" w:eastAsia="Times New Roman" w:hAnsi="Times New Roman"/>
          <w:color w:val="auto"/>
          <w:szCs w:val="22"/>
          <w:lang w:val="es-PE" w:eastAsia="es-PE"/>
        </w:rPr>
        <w:t>. Usando</w:t>
      </w:r>
      <w:r w:rsidRPr="009A137C">
        <w:rPr>
          <w:rFonts w:ascii="Times New Roman" w:eastAsia="Times New Roman" w:hAnsi="Times New Roman"/>
          <w:color w:val="auto"/>
          <w:szCs w:val="22"/>
          <w:lang w:val="es-PE" w:eastAsia="es-PE"/>
        </w:rPr>
        <w:t xml:space="preserve"> los formatos predeterminados de viñetas y numeración para las listas, </w:t>
      </w:r>
      <w:r w:rsidR="000F26A9">
        <w:rPr>
          <w:rFonts w:ascii="Times New Roman" w:eastAsia="Times New Roman" w:hAnsi="Times New Roman"/>
          <w:color w:val="auto"/>
          <w:szCs w:val="22"/>
          <w:lang w:val="es-PE" w:eastAsia="es-PE"/>
        </w:rPr>
        <w:t>así personalizamos</w:t>
      </w:r>
      <w:r w:rsidRPr="009A137C">
        <w:rPr>
          <w:rFonts w:ascii="Times New Roman" w:eastAsia="Times New Roman" w:hAnsi="Times New Roman"/>
          <w:color w:val="auto"/>
          <w:szCs w:val="22"/>
          <w:lang w:val="es-PE" w:eastAsia="es-PE"/>
        </w:rPr>
        <w:t xml:space="preserve"> las listas </w:t>
      </w:r>
      <w:r w:rsidR="000F26A9">
        <w:rPr>
          <w:rFonts w:ascii="Times New Roman" w:eastAsia="Times New Roman" w:hAnsi="Times New Roman"/>
          <w:color w:val="auto"/>
          <w:szCs w:val="22"/>
          <w:lang w:val="es-PE" w:eastAsia="es-PE"/>
        </w:rPr>
        <w:t>u</w:t>
      </w:r>
      <w:r w:rsidRPr="009A137C">
        <w:rPr>
          <w:rFonts w:ascii="Times New Roman" w:eastAsia="Times New Roman" w:hAnsi="Times New Roman"/>
          <w:color w:val="auto"/>
          <w:szCs w:val="22"/>
          <w:lang w:val="es-PE" w:eastAsia="es-PE"/>
        </w:rPr>
        <w:t xml:space="preserve"> otros formatos en las bibliotecas de viñetas y numeración.</w:t>
      </w:r>
    </w:p>
    <w:p w:rsidR="00FF42AE" w:rsidRPr="009A137C" w:rsidRDefault="00FF42AE" w:rsidP="00FF42AE">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rPr>
        <w:lastRenderedPageBreak/>
        <w:drawing>
          <wp:inline distT="0" distB="0" distL="0" distR="0" wp14:anchorId="0C984040" wp14:editId="47E59BBC">
            <wp:extent cx="3248025" cy="3600450"/>
            <wp:effectExtent l="19050" t="0" r="9525" b="0"/>
            <wp:docPr id="828" name="Imagen 51" descr="Biblioteca de viñ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iblioteca de viñetas"/>
                    <pic:cNvPicPr>
                      <a:picLocks noChangeAspect="1" noChangeArrowheads="1"/>
                    </pic:cNvPicPr>
                  </pic:nvPicPr>
                  <pic:blipFill>
                    <a:blip r:embed="rId112"/>
                    <a:srcRect/>
                    <a:stretch>
                      <a:fillRect/>
                    </a:stretch>
                  </pic:blipFill>
                  <pic:spPr bwMode="auto">
                    <a:xfrm>
                      <a:off x="0" y="0"/>
                      <a:ext cx="3248025" cy="3600450"/>
                    </a:xfrm>
                    <a:prstGeom prst="rect">
                      <a:avLst/>
                    </a:prstGeom>
                    <a:noFill/>
                    <a:ln w="9525">
                      <a:noFill/>
                      <a:miter lim="800000"/>
                      <a:headEnd/>
                      <a:tailEnd/>
                    </a:ln>
                  </pic:spPr>
                </pic:pic>
              </a:graphicData>
            </a:graphic>
          </wp:inline>
        </w:drawing>
      </w:r>
    </w:p>
    <w:p w:rsidR="00FF42AE" w:rsidRPr="009A137C" w:rsidRDefault="00FF42AE" w:rsidP="00FF42AE">
      <w:pPr>
        <w:numPr>
          <w:ilvl w:val="0"/>
          <w:numId w:val="4"/>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b/>
          <w:bCs/>
          <w:color w:val="auto"/>
          <w:szCs w:val="22"/>
          <w:lang w:val="es-PE" w:eastAsia="es-PE"/>
        </w:rPr>
        <w:t>Aplicar formato a las viñetas o a los números</w:t>
      </w:r>
      <w:r w:rsidRPr="009A137C">
        <w:rPr>
          <w:rFonts w:ascii="Times New Roman" w:eastAsia="Times New Roman" w:hAnsi="Times New Roman"/>
          <w:color w:val="auto"/>
          <w:szCs w:val="22"/>
          <w:lang w:val="es-PE" w:eastAsia="es-PE"/>
        </w:rPr>
        <w:t xml:space="preserve">  Aplicar a las viñetas o números distintos formatos al del texto de una lista. Por ejemplo, </w:t>
      </w:r>
      <w:r w:rsidR="000F26A9">
        <w:rPr>
          <w:rFonts w:ascii="Times New Roman" w:eastAsia="Times New Roman" w:hAnsi="Times New Roman"/>
          <w:color w:val="auto"/>
          <w:szCs w:val="22"/>
          <w:lang w:val="es-PE" w:eastAsia="es-PE"/>
        </w:rPr>
        <w:t>haciendo clic en un número y cambiando</w:t>
      </w:r>
      <w:r w:rsidRPr="009A137C">
        <w:rPr>
          <w:rFonts w:ascii="Times New Roman" w:eastAsia="Times New Roman" w:hAnsi="Times New Roman"/>
          <w:color w:val="auto"/>
          <w:szCs w:val="22"/>
          <w:lang w:val="es-PE" w:eastAsia="es-PE"/>
        </w:rPr>
        <w:t xml:space="preserve"> el color de los números de toda la lista, sin efectuar cambios en el texto de la lista.</w:t>
      </w:r>
    </w:p>
    <w:p w:rsidR="00FF42AE" w:rsidRPr="009A137C" w:rsidRDefault="00FF42AE" w:rsidP="00FF42AE">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rPr>
        <w:drawing>
          <wp:inline distT="0" distB="0" distL="0" distR="0" wp14:anchorId="0E035F44" wp14:editId="326A5F50">
            <wp:extent cx="514350" cy="533400"/>
            <wp:effectExtent l="19050" t="0" r="0" b="0"/>
            <wp:docPr id="827" name="Imagen 52" descr="Lista con fuente de colores distintos para los números y el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sta con fuente de colores distintos para los números y el texto"/>
                    <pic:cNvPicPr>
                      <a:picLocks noChangeAspect="1" noChangeArrowheads="1"/>
                    </pic:cNvPicPr>
                  </pic:nvPicPr>
                  <pic:blipFill>
                    <a:blip r:embed="rId113"/>
                    <a:srcRect/>
                    <a:stretch>
                      <a:fillRect/>
                    </a:stretch>
                  </pic:blipFill>
                  <pic:spPr bwMode="auto">
                    <a:xfrm>
                      <a:off x="0" y="0"/>
                      <a:ext cx="514350" cy="533400"/>
                    </a:xfrm>
                    <a:prstGeom prst="rect">
                      <a:avLst/>
                    </a:prstGeom>
                    <a:noFill/>
                    <a:ln w="9525">
                      <a:noFill/>
                      <a:miter lim="800000"/>
                      <a:headEnd/>
                      <a:tailEnd/>
                    </a:ln>
                  </pic:spPr>
                </pic:pic>
              </a:graphicData>
            </a:graphic>
          </wp:inline>
        </w:drawing>
      </w:r>
    </w:p>
    <w:p w:rsidR="00FF42AE" w:rsidRPr="009A137C" w:rsidRDefault="00FF42AE" w:rsidP="00FF42AE">
      <w:pPr>
        <w:numPr>
          <w:ilvl w:val="0"/>
          <w:numId w:val="4"/>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b/>
          <w:bCs/>
          <w:color w:val="auto"/>
          <w:szCs w:val="22"/>
          <w:lang w:val="es-PE" w:eastAsia="es-PE"/>
        </w:rPr>
        <w:t>Utilizar imágenes o símbolos</w:t>
      </w:r>
      <w:r w:rsidRPr="009A137C">
        <w:rPr>
          <w:rFonts w:ascii="Times New Roman" w:eastAsia="Times New Roman" w:hAnsi="Times New Roman"/>
          <w:color w:val="auto"/>
          <w:szCs w:val="22"/>
          <w:lang w:val="es-PE" w:eastAsia="es-PE"/>
        </w:rPr>
        <w:t>   Cree una lista con viñetas de imagen para agregar atractivo visual a un documento o una página Web.</w:t>
      </w:r>
    </w:p>
    <w:p w:rsidR="00FF42AE" w:rsidRPr="009A137C" w:rsidRDefault="00FF42AE" w:rsidP="00FF42AE">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rPr>
        <w:drawing>
          <wp:inline distT="0" distB="0" distL="0" distR="0" wp14:anchorId="2D7DB782" wp14:editId="4AF5D16A">
            <wp:extent cx="514350" cy="628650"/>
            <wp:effectExtent l="19050" t="0" r="0" b="0"/>
            <wp:docPr id="826" name="Imagen 53" descr="Lista con viñetas de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sta con viñetas de imágenes"/>
                    <pic:cNvPicPr>
                      <a:picLocks noChangeAspect="1" noChangeArrowheads="1"/>
                    </pic:cNvPicPr>
                  </pic:nvPicPr>
                  <pic:blipFill>
                    <a:blip r:embed="rId114"/>
                    <a:srcRect/>
                    <a:stretch>
                      <a:fillRect/>
                    </a:stretch>
                  </pic:blipFill>
                  <pic:spPr bwMode="auto">
                    <a:xfrm>
                      <a:off x="0" y="0"/>
                      <a:ext cx="514350" cy="628650"/>
                    </a:xfrm>
                    <a:prstGeom prst="rect">
                      <a:avLst/>
                    </a:prstGeom>
                    <a:noFill/>
                    <a:ln w="9525">
                      <a:noFill/>
                      <a:miter lim="800000"/>
                      <a:headEnd/>
                      <a:tailEnd/>
                    </a:ln>
                  </pic:spPr>
                </pic:pic>
              </a:graphicData>
            </a:graphic>
          </wp:inline>
        </w:drawing>
      </w:r>
    </w:p>
    <w:p w:rsidR="00967918" w:rsidRDefault="00967918" w:rsidP="00FF42AE">
      <w:pPr>
        <w:pStyle w:val="moises"/>
        <w:rPr>
          <w:rFonts w:ascii="Times New Roman" w:hAnsi="Times New Roman" w:cs="Times New Roman"/>
          <w:lang w:val="es-PE"/>
        </w:rPr>
      </w:pPr>
      <w:bookmarkStart w:id="52" w:name="2"/>
      <w:bookmarkEnd w:id="52"/>
    </w:p>
    <w:p w:rsidR="00FF42AE" w:rsidRPr="00634165" w:rsidRDefault="00FF42AE" w:rsidP="00967918">
      <w:pPr>
        <w:pStyle w:val="Ttulo2"/>
        <w:rPr>
          <w:lang w:val="es-PE"/>
        </w:rPr>
      </w:pPr>
      <w:bookmarkStart w:id="53" w:name="_Toc372230553"/>
      <w:r w:rsidRPr="00634165">
        <w:rPr>
          <w:lang w:val="es-PE"/>
        </w:rPr>
        <w:t>Crear una lista de un nivel numerada o con viñetas</w:t>
      </w:r>
      <w:bookmarkEnd w:id="53"/>
    </w:p>
    <w:p w:rsidR="00FF42AE" w:rsidRPr="009A137C" w:rsidRDefault="00FF42AE" w:rsidP="00FF42AE">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Word puede crear automáticamente listas con viñetas y listas numeradas mientras escribe, o puede agregar rápidamente viñetas o números a líneas de texto existentes.</w:t>
      </w:r>
    </w:p>
    <w:p w:rsidR="00FF42AE" w:rsidRPr="009A137C" w:rsidRDefault="00FF42AE" w:rsidP="00967918">
      <w:pPr>
        <w:pStyle w:val="Ttulo3"/>
        <w:rPr>
          <w:rFonts w:eastAsia="Times New Roman"/>
          <w:lang w:val="es-PE" w:eastAsia="es-PE"/>
        </w:rPr>
      </w:pPr>
      <w:bookmarkStart w:id="54" w:name="_Toc372230554"/>
      <w:r w:rsidRPr="009A137C">
        <w:rPr>
          <w:rFonts w:eastAsia="Times New Roman"/>
          <w:lang w:val="es-PE" w:eastAsia="es-PE"/>
        </w:rPr>
        <w:lastRenderedPageBreak/>
        <w:t>Escribir una lista con viñetas o una lista numerada</w:t>
      </w:r>
      <w:bookmarkEnd w:id="54"/>
    </w:p>
    <w:p w:rsidR="00FF42AE" w:rsidRPr="009A137C" w:rsidRDefault="00FF42AE" w:rsidP="00FF42AE">
      <w:pPr>
        <w:numPr>
          <w:ilvl w:val="0"/>
          <w:numId w:val="5"/>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Escriba </w:t>
      </w:r>
      <w:r w:rsidRPr="009A137C">
        <w:rPr>
          <w:rFonts w:ascii="Times New Roman" w:eastAsia="Times New Roman" w:hAnsi="Times New Roman"/>
          <w:b/>
          <w:bCs/>
          <w:color w:val="auto"/>
          <w:szCs w:val="22"/>
          <w:lang w:val="es-PE" w:eastAsia="es-PE"/>
        </w:rPr>
        <w:t>*</w:t>
      </w:r>
      <w:r w:rsidRPr="009A137C">
        <w:rPr>
          <w:rFonts w:ascii="Times New Roman" w:eastAsia="Times New Roman" w:hAnsi="Times New Roman"/>
          <w:color w:val="auto"/>
          <w:szCs w:val="22"/>
          <w:lang w:val="es-PE" w:eastAsia="es-PE"/>
        </w:rPr>
        <w:t xml:space="preserve"> (asterisco) para empezar una lista con viñetas o </w:t>
      </w:r>
      <w:r w:rsidRPr="009A137C">
        <w:rPr>
          <w:rFonts w:ascii="Times New Roman" w:eastAsia="Times New Roman" w:hAnsi="Times New Roman"/>
          <w:b/>
          <w:bCs/>
          <w:color w:val="auto"/>
          <w:szCs w:val="22"/>
          <w:lang w:val="es-PE" w:eastAsia="es-PE"/>
        </w:rPr>
        <w:t>1.</w:t>
      </w:r>
      <w:r w:rsidRPr="009A137C">
        <w:rPr>
          <w:rFonts w:ascii="Times New Roman" w:eastAsia="Times New Roman" w:hAnsi="Times New Roman"/>
          <w:color w:val="auto"/>
          <w:szCs w:val="22"/>
          <w:lang w:val="es-PE" w:eastAsia="es-PE"/>
        </w:rPr>
        <w:t xml:space="preserve"> para iniciar una lista numerada y, a continuación, presione las teclas BARRA ESPACIADORA o TAB. </w:t>
      </w:r>
    </w:p>
    <w:p w:rsidR="00FF42AE" w:rsidRPr="009A137C" w:rsidRDefault="00FF42AE" w:rsidP="00FF42AE">
      <w:pPr>
        <w:numPr>
          <w:ilvl w:val="0"/>
          <w:numId w:val="5"/>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Escriba el texto que desee. </w:t>
      </w:r>
    </w:p>
    <w:p w:rsidR="00FF42AE" w:rsidRPr="009A137C" w:rsidRDefault="00FF42AE" w:rsidP="00FF42AE">
      <w:pPr>
        <w:numPr>
          <w:ilvl w:val="0"/>
          <w:numId w:val="5"/>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Presione ENTRAR para agregar el siguiente elemento de la lista. </w:t>
      </w:r>
    </w:p>
    <w:p w:rsidR="00FF42AE" w:rsidRPr="009A137C" w:rsidRDefault="00FF42AE" w:rsidP="00FF42AE">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Word inserta automáticamente la viñeta o número siguiente.</w:t>
      </w:r>
    </w:p>
    <w:p w:rsidR="00FF42AE" w:rsidRPr="009A137C" w:rsidRDefault="00FF42AE" w:rsidP="00FF42AE">
      <w:pPr>
        <w:numPr>
          <w:ilvl w:val="0"/>
          <w:numId w:val="5"/>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Para finalizar la lista, presione ENTRAR dos veces o presione la tecla RETROCESO para eliminar la última viñeta o el último número de la lista. </w:t>
      </w:r>
    </w:p>
    <w:p w:rsidR="00FF42AE" w:rsidRPr="009A137C" w:rsidRDefault="00FF42AE" w:rsidP="00FF42AE">
      <w:pPr>
        <w:spacing w:before="270" w:after="270" w:line="384" w:lineRule="atLeast"/>
        <w:ind w:left="390" w:right="390"/>
        <w:jc w:val="left"/>
        <w:rPr>
          <w:rFonts w:ascii="Times New Roman" w:eastAsia="Times New Roman" w:hAnsi="Times New Roman"/>
          <w:color w:val="auto"/>
          <w:szCs w:val="22"/>
          <w:lang w:val="es-PE" w:eastAsia="es-PE"/>
        </w:rPr>
      </w:pPr>
    </w:p>
    <w:p w:rsidR="00FF42AE" w:rsidRPr="009A137C" w:rsidRDefault="00FF42AE" w:rsidP="00FF42AE">
      <w:pPr>
        <w:spacing w:before="270" w:after="270" w:line="384" w:lineRule="atLeast"/>
        <w:ind w:left="390" w:right="390"/>
        <w:jc w:val="left"/>
        <w:rPr>
          <w:rFonts w:ascii="Times New Roman" w:eastAsia="Times New Roman" w:hAnsi="Times New Roman"/>
          <w:color w:val="auto"/>
          <w:szCs w:val="22"/>
          <w:lang w:val="es-PE" w:eastAsia="es-PE"/>
        </w:rPr>
      </w:pPr>
    </w:p>
    <w:p w:rsidR="00FF42AE" w:rsidRPr="009A137C" w:rsidRDefault="00FF42AE" w:rsidP="00FF42AE">
      <w:pPr>
        <w:spacing w:before="270" w:after="270" w:line="384" w:lineRule="atLeast"/>
        <w:ind w:left="390" w:right="390"/>
        <w:jc w:val="left"/>
        <w:rPr>
          <w:rFonts w:ascii="Times New Roman" w:eastAsia="Times New Roman" w:hAnsi="Times New Roman"/>
          <w:color w:val="auto"/>
          <w:szCs w:val="22"/>
          <w:lang w:val="es-PE" w:eastAsia="es-PE"/>
        </w:rPr>
      </w:pPr>
    </w:p>
    <w:p w:rsidR="00FF42AE" w:rsidRPr="009A137C" w:rsidRDefault="00FF42AE" w:rsidP="00967918">
      <w:pPr>
        <w:pStyle w:val="Ttulo3"/>
        <w:rPr>
          <w:rFonts w:eastAsia="Times New Roman"/>
          <w:lang w:val="es-PE" w:eastAsia="es-PE"/>
        </w:rPr>
      </w:pPr>
      <w:bookmarkStart w:id="55" w:name="_Toc372230555"/>
      <w:r w:rsidRPr="009A137C">
        <w:rPr>
          <w:rFonts w:eastAsia="Times New Roman"/>
          <w:lang w:val="es-PE" w:eastAsia="es-PE"/>
        </w:rPr>
        <w:t>Agregar viñetas o números a una lista</w:t>
      </w:r>
      <w:bookmarkEnd w:id="55"/>
    </w:p>
    <w:p w:rsidR="00FF42AE" w:rsidRPr="009A137C" w:rsidRDefault="00FF42AE" w:rsidP="00FF42AE">
      <w:pPr>
        <w:numPr>
          <w:ilvl w:val="0"/>
          <w:numId w:val="7"/>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Seleccione los elementos a los que desee agregar viñetas o números. </w:t>
      </w:r>
    </w:p>
    <w:p w:rsidR="00FF42AE" w:rsidRPr="009A137C" w:rsidRDefault="00FF42AE" w:rsidP="00FF42AE">
      <w:pPr>
        <w:numPr>
          <w:ilvl w:val="0"/>
          <w:numId w:val="7"/>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En la ficha </w:t>
      </w:r>
      <w:r w:rsidRPr="009A137C">
        <w:rPr>
          <w:rFonts w:ascii="Times New Roman" w:eastAsia="Times New Roman" w:hAnsi="Times New Roman"/>
          <w:b/>
          <w:bCs/>
          <w:color w:val="auto"/>
          <w:szCs w:val="22"/>
          <w:lang w:val="es-PE" w:eastAsia="es-PE"/>
        </w:rPr>
        <w:t>Inicio</w:t>
      </w:r>
      <w:r w:rsidRPr="009A137C">
        <w:rPr>
          <w:rFonts w:ascii="Times New Roman" w:eastAsia="Times New Roman" w:hAnsi="Times New Roman"/>
          <w:color w:val="auto"/>
          <w:szCs w:val="22"/>
          <w:lang w:val="es-PE" w:eastAsia="es-PE"/>
        </w:rPr>
        <w:t xml:space="preserve">, en el grupo </w:t>
      </w:r>
      <w:r w:rsidRPr="009A137C">
        <w:rPr>
          <w:rFonts w:ascii="Times New Roman" w:eastAsia="Times New Roman" w:hAnsi="Times New Roman"/>
          <w:b/>
          <w:bCs/>
          <w:color w:val="auto"/>
          <w:szCs w:val="22"/>
          <w:lang w:val="es-PE" w:eastAsia="es-PE"/>
        </w:rPr>
        <w:t>Párrafo</w:t>
      </w:r>
      <w:r w:rsidRPr="009A137C">
        <w:rPr>
          <w:rFonts w:ascii="Times New Roman" w:eastAsia="Times New Roman" w:hAnsi="Times New Roman"/>
          <w:color w:val="auto"/>
          <w:szCs w:val="22"/>
          <w:lang w:val="es-PE" w:eastAsia="es-PE"/>
        </w:rPr>
        <w:t xml:space="preserve">, haga clic en </w:t>
      </w:r>
      <w:r w:rsidRPr="009A137C">
        <w:rPr>
          <w:rFonts w:ascii="Times New Roman" w:eastAsia="Times New Roman" w:hAnsi="Times New Roman"/>
          <w:b/>
          <w:bCs/>
          <w:color w:val="auto"/>
          <w:szCs w:val="22"/>
          <w:lang w:val="es-PE" w:eastAsia="es-PE"/>
        </w:rPr>
        <w:t>Viñetas</w:t>
      </w:r>
      <w:r w:rsidRPr="009A137C">
        <w:rPr>
          <w:rFonts w:ascii="Times New Roman" w:eastAsia="Times New Roman" w:hAnsi="Times New Roman"/>
          <w:color w:val="auto"/>
          <w:szCs w:val="22"/>
          <w:lang w:val="es-PE" w:eastAsia="es-PE"/>
        </w:rPr>
        <w:t xml:space="preserve"> o en </w:t>
      </w:r>
      <w:r w:rsidRPr="009A137C">
        <w:rPr>
          <w:rFonts w:ascii="Times New Roman" w:eastAsia="Times New Roman" w:hAnsi="Times New Roman"/>
          <w:b/>
          <w:bCs/>
          <w:color w:val="auto"/>
          <w:szCs w:val="22"/>
          <w:lang w:val="es-PE" w:eastAsia="es-PE"/>
        </w:rPr>
        <w:t>Numeración</w:t>
      </w:r>
      <w:r w:rsidRPr="009A137C">
        <w:rPr>
          <w:rFonts w:ascii="Times New Roman" w:eastAsia="Times New Roman" w:hAnsi="Times New Roman"/>
          <w:color w:val="auto"/>
          <w:szCs w:val="22"/>
          <w:lang w:val="es-PE" w:eastAsia="es-PE"/>
        </w:rPr>
        <w:t xml:space="preserve">. </w:t>
      </w:r>
    </w:p>
    <w:p w:rsidR="00FF42AE" w:rsidRPr="009A137C" w:rsidRDefault="000F26A9" w:rsidP="00FF42AE">
      <w:pPr>
        <w:spacing w:before="270" w:after="270" w:line="384" w:lineRule="atLeast"/>
        <w:ind w:left="390" w:right="390"/>
        <w:jc w:val="left"/>
        <w:rPr>
          <w:rFonts w:ascii="Times New Roman" w:eastAsia="Times New Roman" w:hAnsi="Times New Roman"/>
          <w:color w:val="auto"/>
          <w:szCs w:val="22"/>
          <w:lang w:val="es-PE" w:eastAsia="es-PE"/>
        </w:rPr>
      </w:pPr>
      <w:r>
        <w:rPr>
          <w:rFonts w:ascii="Times New Roman" w:eastAsia="Times New Roman" w:hAnsi="Times New Roman"/>
          <w:noProof/>
          <w:color w:val="auto"/>
          <w:szCs w:val="22"/>
        </w:rPr>
        <mc:AlternateContent>
          <mc:Choice Requires="wps">
            <w:drawing>
              <wp:anchor distT="0" distB="0" distL="114300" distR="114300" simplePos="0" relativeHeight="251710464" behindDoc="0" locked="0" layoutInCell="1" allowOverlap="1">
                <wp:simplePos x="0" y="0"/>
                <wp:positionH relativeFrom="column">
                  <wp:posOffset>251266</wp:posOffset>
                </wp:positionH>
                <wp:positionV relativeFrom="paragraph">
                  <wp:posOffset>17145</wp:posOffset>
                </wp:positionV>
                <wp:extent cx="725556" cy="347870"/>
                <wp:effectExtent l="0" t="0" r="17780" b="14605"/>
                <wp:wrapNone/>
                <wp:docPr id="1" name="1 Rectángulo"/>
                <wp:cNvGraphicFramePr/>
                <a:graphic xmlns:a="http://schemas.openxmlformats.org/drawingml/2006/main">
                  <a:graphicData uri="http://schemas.microsoft.com/office/word/2010/wordprocessingShape">
                    <wps:wsp>
                      <wps:cNvSpPr/>
                      <wps:spPr>
                        <a:xfrm>
                          <a:off x="0" y="0"/>
                          <a:ext cx="725556" cy="34787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6" style="position:absolute;margin-left:19.8pt;margin-top:1.35pt;width:57.15pt;height:2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" filled="f" strokecolor="#f79646 [3209]" strokeweight="2pt"/>
            </w:pict>
          </mc:Fallback>
        </mc:AlternateContent>
      </w:r>
      <w:r w:rsidR="00FF42AE" w:rsidRPr="009A137C">
        <w:rPr>
          <w:rFonts w:ascii="Times New Roman" w:eastAsia="Times New Roman" w:hAnsi="Times New Roman"/>
          <w:noProof/>
          <w:color w:val="auto"/>
          <w:szCs w:val="22"/>
        </w:rPr>
        <w:drawing>
          <wp:inline distT="0" distB="0" distL="0" distR="0" wp14:anchorId="2B81B4AD" wp14:editId="29FD0B71">
            <wp:extent cx="2124075" cy="828675"/>
            <wp:effectExtent l="0" t="0" r="9525" b="9525"/>
            <wp:docPr id="820" name="Imagen 56"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n de la cinta de opciones de Word"/>
                    <pic:cNvPicPr>
                      <a:picLocks noChangeAspect="1" noChangeArrowheads="1"/>
                    </pic:cNvPicPr>
                  </pic:nvPicPr>
                  <pic:blipFill>
                    <a:blip r:embed="rId115"/>
                    <a:srcRect/>
                    <a:stretch>
                      <a:fillRect/>
                    </a:stretch>
                  </pic:blipFill>
                  <pic:spPr bwMode="auto">
                    <a:xfrm>
                      <a:off x="0" y="0"/>
                      <a:ext cx="2124075" cy="828675"/>
                    </a:xfrm>
                    <a:prstGeom prst="rect">
                      <a:avLst/>
                    </a:prstGeom>
                    <a:noFill/>
                    <a:ln w="9525">
                      <a:noFill/>
                      <a:miter lim="800000"/>
                      <a:headEnd/>
                      <a:tailEnd/>
                    </a:ln>
                  </pic:spPr>
                </pic:pic>
              </a:graphicData>
            </a:graphic>
          </wp:inline>
        </w:drawing>
      </w:r>
    </w:p>
    <w:p w:rsidR="00FF42AE" w:rsidRPr="009A137C" w:rsidRDefault="00FF42AE" w:rsidP="000F26A9">
      <w:pPr>
        <w:spacing w:before="270" w:after="270" w:line="384" w:lineRule="atLeast"/>
        <w:ind w:right="390"/>
        <w:rPr>
          <w:rFonts w:ascii="Times New Roman" w:eastAsia="Times New Roman" w:hAnsi="Times New Roman"/>
          <w:color w:val="auto"/>
          <w:szCs w:val="22"/>
          <w:lang w:val="es-PE" w:eastAsia="es-PE"/>
        </w:rPr>
      </w:pPr>
      <w:r w:rsidRPr="009A137C">
        <w:rPr>
          <w:rFonts w:ascii="Times New Roman" w:eastAsia="Times New Roman" w:hAnsi="Times New Roman"/>
          <w:b/>
          <w:color w:val="auto"/>
          <w:szCs w:val="22"/>
          <w:lang w:val="es-PE" w:eastAsia="es-PE"/>
        </w:rPr>
        <w:t>Nota</w:t>
      </w:r>
      <w:r w:rsidRPr="009A137C">
        <w:rPr>
          <w:rFonts w:ascii="Times New Roman" w:eastAsia="Times New Roman" w:hAnsi="Times New Roman"/>
          <w:color w:val="auto"/>
          <w:szCs w:val="22"/>
          <w:lang w:val="es-PE" w:eastAsia="es-PE"/>
        </w:rPr>
        <w:t xml:space="preserve">: Haciendo clic en la flecha que aparece junto a </w:t>
      </w:r>
      <w:r w:rsidRPr="009A137C">
        <w:rPr>
          <w:rFonts w:ascii="Times New Roman" w:eastAsia="Times New Roman" w:hAnsi="Times New Roman"/>
          <w:b/>
          <w:bCs/>
          <w:color w:val="auto"/>
          <w:szCs w:val="22"/>
          <w:lang w:val="es-PE" w:eastAsia="es-PE"/>
        </w:rPr>
        <w:t>Viñetas</w:t>
      </w:r>
      <w:r w:rsidRPr="009A137C">
        <w:rPr>
          <w:rFonts w:ascii="Times New Roman" w:eastAsia="Times New Roman" w:hAnsi="Times New Roman"/>
          <w:color w:val="auto"/>
          <w:szCs w:val="22"/>
          <w:lang w:val="es-PE" w:eastAsia="es-PE"/>
        </w:rPr>
        <w:t xml:space="preserve"> o </w:t>
      </w:r>
      <w:r w:rsidRPr="009A137C">
        <w:rPr>
          <w:rFonts w:ascii="Times New Roman" w:eastAsia="Times New Roman" w:hAnsi="Times New Roman"/>
          <w:b/>
          <w:bCs/>
          <w:color w:val="auto"/>
          <w:szCs w:val="22"/>
          <w:lang w:val="es-PE" w:eastAsia="es-PE"/>
        </w:rPr>
        <w:t>Numeración</w:t>
      </w:r>
      <w:r w:rsidRPr="009A137C">
        <w:rPr>
          <w:rFonts w:ascii="Times New Roman" w:eastAsia="Times New Roman" w:hAnsi="Times New Roman"/>
          <w:color w:val="auto"/>
          <w:szCs w:val="22"/>
          <w:lang w:val="es-PE" w:eastAsia="es-PE"/>
        </w:rPr>
        <w:t xml:space="preserve"> en la ficha </w:t>
      </w:r>
      <w:r w:rsidRPr="009A137C">
        <w:rPr>
          <w:rFonts w:ascii="Times New Roman" w:eastAsia="Times New Roman" w:hAnsi="Times New Roman"/>
          <w:b/>
          <w:bCs/>
          <w:color w:val="auto"/>
          <w:szCs w:val="22"/>
          <w:lang w:val="es-PE" w:eastAsia="es-PE"/>
        </w:rPr>
        <w:t>Inicio</w:t>
      </w:r>
      <w:r w:rsidRPr="009A137C">
        <w:rPr>
          <w:rFonts w:ascii="Times New Roman" w:eastAsia="Times New Roman" w:hAnsi="Times New Roman"/>
          <w:color w:val="auto"/>
          <w:szCs w:val="22"/>
          <w:lang w:val="es-PE" w:eastAsia="es-PE"/>
        </w:rPr>
        <w:t xml:space="preserve">, dentro del grupo </w:t>
      </w:r>
      <w:r w:rsidRPr="009A137C">
        <w:rPr>
          <w:rFonts w:ascii="Times New Roman" w:eastAsia="Times New Roman" w:hAnsi="Times New Roman"/>
          <w:b/>
          <w:bCs/>
          <w:color w:val="auto"/>
          <w:szCs w:val="22"/>
          <w:lang w:val="es-PE" w:eastAsia="es-PE"/>
        </w:rPr>
        <w:t>Párrafo</w:t>
      </w:r>
      <w:r w:rsidRPr="009A137C">
        <w:rPr>
          <w:rFonts w:ascii="Times New Roman" w:eastAsia="Times New Roman" w:hAnsi="Times New Roman"/>
          <w:color w:val="auto"/>
          <w:szCs w:val="22"/>
          <w:lang w:val="es-PE" w:eastAsia="es-PE"/>
        </w:rPr>
        <w:t>. Puede mover una lista completa hacia la izquierda o hacia la derecha. Haga clic en una viñeta o en un número de la lista y arrástrelo hasta su nueva ubicación. Toda la lista se mueve mientras arrastra, pero no cambian los niveles de la numeración.</w:t>
      </w:r>
    </w:p>
    <w:p w:rsidR="00967918" w:rsidRDefault="00967918" w:rsidP="00967918">
      <w:pPr>
        <w:pStyle w:val="Ttulo3"/>
        <w:rPr>
          <w:rFonts w:eastAsia="Times New Roman"/>
          <w:lang w:val="es-PE" w:eastAsia="es-PE"/>
        </w:rPr>
      </w:pPr>
    </w:p>
    <w:p w:rsidR="00FF42AE" w:rsidRPr="009A137C" w:rsidRDefault="00FF42AE" w:rsidP="00967918">
      <w:pPr>
        <w:pStyle w:val="Ttulo3"/>
        <w:rPr>
          <w:rFonts w:eastAsia="Times New Roman"/>
          <w:lang w:val="es-PE" w:eastAsia="es-PE"/>
        </w:rPr>
      </w:pPr>
      <w:bookmarkStart w:id="56" w:name="_Toc372230556"/>
      <w:r w:rsidRPr="009A137C">
        <w:rPr>
          <w:rFonts w:eastAsia="Times New Roman"/>
          <w:lang w:val="es-PE" w:eastAsia="es-PE"/>
        </w:rPr>
        <w:t>Separar los elementos de una lista</w:t>
      </w:r>
      <w:bookmarkEnd w:id="56"/>
    </w:p>
    <w:p w:rsidR="00FF42AE" w:rsidRPr="009A137C" w:rsidRDefault="00FF42AE" w:rsidP="00FF42AE">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Puede aumentar el espacio existente entre las líneas de todas las listas desactivando una casilla de verificación.</w:t>
      </w:r>
    </w:p>
    <w:p w:rsidR="00FF42AE" w:rsidRPr="009A137C" w:rsidRDefault="00FF42AE" w:rsidP="00FF42AE">
      <w:pPr>
        <w:numPr>
          <w:ilvl w:val="0"/>
          <w:numId w:val="8"/>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lastRenderedPageBreak/>
        <w:t xml:space="preserve">En la ficha </w:t>
      </w:r>
      <w:r w:rsidRPr="009A137C">
        <w:rPr>
          <w:rFonts w:ascii="Times New Roman" w:eastAsia="Times New Roman" w:hAnsi="Times New Roman"/>
          <w:b/>
          <w:bCs/>
          <w:color w:val="auto"/>
          <w:szCs w:val="22"/>
          <w:lang w:val="es-PE" w:eastAsia="es-PE"/>
        </w:rPr>
        <w:t>Inicio</w:t>
      </w:r>
      <w:r w:rsidRPr="009A137C">
        <w:rPr>
          <w:rFonts w:ascii="Times New Roman" w:eastAsia="Times New Roman" w:hAnsi="Times New Roman"/>
          <w:color w:val="auto"/>
          <w:szCs w:val="22"/>
          <w:lang w:val="es-PE" w:eastAsia="es-PE"/>
        </w:rPr>
        <w:t xml:space="preserve">, dentro del grupo </w:t>
      </w:r>
      <w:r w:rsidRPr="009A137C">
        <w:rPr>
          <w:rFonts w:ascii="Times New Roman" w:eastAsia="Times New Roman" w:hAnsi="Times New Roman"/>
          <w:b/>
          <w:bCs/>
          <w:color w:val="auto"/>
          <w:szCs w:val="22"/>
          <w:lang w:val="es-PE" w:eastAsia="es-PE"/>
        </w:rPr>
        <w:t>Estilos</w:t>
      </w:r>
      <w:r w:rsidRPr="009A137C">
        <w:rPr>
          <w:rFonts w:ascii="Times New Roman" w:eastAsia="Times New Roman" w:hAnsi="Times New Roman"/>
          <w:color w:val="auto"/>
          <w:szCs w:val="22"/>
          <w:lang w:val="es-PE" w:eastAsia="es-PE"/>
        </w:rPr>
        <w:t xml:space="preserve">, haga clic en la flecha que aparece junto a Estilos y, a continuación, haga clic con el botón secundario del </w:t>
      </w:r>
      <w:r w:rsidRPr="009A137C">
        <w:rPr>
          <w:rFonts w:ascii="Times New Roman" w:eastAsia="Times New Roman" w:hAnsi="Times New Roman"/>
          <w:i/>
          <w:iCs/>
          <w:color w:val="auto"/>
          <w:szCs w:val="22"/>
          <w:lang w:val="es-PE" w:eastAsia="es-PE"/>
        </w:rPr>
        <w:t>mouse</w:t>
      </w:r>
      <w:r w:rsidRPr="009A137C">
        <w:rPr>
          <w:rFonts w:ascii="Times New Roman" w:eastAsia="Times New Roman" w:hAnsi="Times New Roman"/>
          <w:color w:val="auto"/>
          <w:szCs w:val="22"/>
          <w:lang w:val="es-PE" w:eastAsia="es-PE"/>
        </w:rPr>
        <w:t xml:space="preserve"> (ratón) en Estilo de párrafo de lista. </w:t>
      </w:r>
    </w:p>
    <w:p w:rsidR="00FF42AE" w:rsidRPr="009A137C" w:rsidRDefault="00FF42AE" w:rsidP="00FF42AE">
      <w:p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noProof/>
          <w:color w:val="auto"/>
          <w:szCs w:val="22"/>
        </w:rPr>
        <w:drawing>
          <wp:inline distT="0" distB="0" distL="0" distR="0" wp14:anchorId="68DE3E86" wp14:editId="31118D19">
            <wp:extent cx="2790825" cy="876300"/>
            <wp:effectExtent l="19050" t="0" r="9525" b="0"/>
            <wp:docPr id="818" name="Imagen 57"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n de la cinta de opciones de Word"/>
                    <pic:cNvPicPr>
                      <a:picLocks noChangeAspect="1" noChangeArrowheads="1"/>
                    </pic:cNvPicPr>
                  </pic:nvPicPr>
                  <pic:blipFill>
                    <a:blip r:embed="rId116"/>
                    <a:srcRect/>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FF42AE" w:rsidRPr="009A137C" w:rsidRDefault="00FF42AE" w:rsidP="00FF42AE">
      <w:pPr>
        <w:numPr>
          <w:ilvl w:val="0"/>
          <w:numId w:val="8"/>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Haga clic en </w:t>
      </w:r>
      <w:r w:rsidRPr="009A137C">
        <w:rPr>
          <w:rFonts w:ascii="Times New Roman" w:eastAsia="Times New Roman" w:hAnsi="Times New Roman"/>
          <w:b/>
          <w:bCs/>
          <w:color w:val="auto"/>
          <w:szCs w:val="22"/>
          <w:lang w:val="es-PE" w:eastAsia="es-PE"/>
        </w:rPr>
        <w:t>Modificar</w:t>
      </w:r>
      <w:r w:rsidRPr="009A137C">
        <w:rPr>
          <w:rFonts w:ascii="Times New Roman" w:eastAsia="Times New Roman" w:hAnsi="Times New Roman"/>
          <w:color w:val="auto"/>
          <w:szCs w:val="22"/>
          <w:lang w:val="es-PE" w:eastAsia="es-PE"/>
        </w:rPr>
        <w:t xml:space="preserve">. </w:t>
      </w:r>
    </w:p>
    <w:p w:rsidR="00FF42AE" w:rsidRPr="009A137C" w:rsidRDefault="00FF42AE" w:rsidP="00FF42AE">
      <w:pPr>
        <w:numPr>
          <w:ilvl w:val="0"/>
          <w:numId w:val="8"/>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En el cuadro de diálogo </w:t>
      </w:r>
      <w:r w:rsidRPr="009A137C">
        <w:rPr>
          <w:rFonts w:ascii="Times New Roman" w:eastAsia="Times New Roman" w:hAnsi="Times New Roman"/>
          <w:b/>
          <w:bCs/>
          <w:color w:val="auto"/>
          <w:szCs w:val="22"/>
          <w:lang w:val="es-PE" w:eastAsia="es-PE"/>
        </w:rPr>
        <w:t>Modificar estilo</w:t>
      </w:r>
      <w:r w:rsidRPr="009A137C">
        <w:rPr>
          <w:rFonts w:ascii="Times New Roman" w:eastAsia="Times New Roman" w:hAnsi="Times New Roman"/>
          <w:color w:val="auto"/>
          <w:szCs w:val="22"/>
          <w:lang w:val="es-PE" w:eastAsia="es-PE"/>
        </w:rPr>
        <w:t xml:space="preserve">, haga clic en </w:t>
      </w:r>
      <w:r w:rsidRPr="009A137C">
        <w:rPr>
          <w:rFonts w:ascii="Times New Roman" w:eastAsia="Times New Roman" w:hAnsi="Times New Roman"/>
          <w:b/>
          <w:bCs/>
          <w:color w:val="auto"/>
          <w:szCs w:val="22"/>
          <w:lang w:val="es-PE" w:eastAsia="es-PE"/>
        </w:rPr>
        <w:t>Formato</w:t>
      </w:r>
      <w:r w:rsidRPr="009A137C">
        <w:rPr>
          <w:rFonts w:ascii="Times New Roman" w:eastAsia="Times New Roman" w:hAnsi="Times New Roman"/>
          <w:color w:val="auto"/>
          <w:szCs w:val="22"/>
          <w:lang w:val="es-PE" w:eastAsia="es-PE"/>
        </w:rPr>
        <w:t xml:space="preserve"> y, por último, en </w:t>
      </w:r>
      <w:r w:rsidRPr="009A137C">
        <w:rPr>
          <w:rFonts w:ascii="Times New Roman" w:eastAsia="Times New Roman" w:hAnsi="Times New Roman"/>
          <w:b/>
          <w:bCs/>
          <w:color w:val="auto"/>
          <w:szCs w:val="22"/>
          <w:lang w:val="es-PE" w:eastAsia="es-PE"/>
        </w:rPr>
        <w:t>Párrafo</w:t>
      </w:r>
      <w:r w:rsidRPr="009A137C">
        <w:rPr>
          <w:rFonts w:ascii="Times New Roman" w:eastAsia="Times New Roman" w:hAnsi="Times New Roman"/>
          <w:color w:val="auto"/>
          <w:szCs w:val="22"/>
          <w:lang w:val="es-PE" w:eastAsia="es-PE"/>
        </w:rPr>
        <w:t xml:space="preserve">. </w:t>
      </w:r>
    </w:p>
    <w:p w:rsidR="00FF42AE" w:rsidRPr="009A137C" w:rsidRDefault="00FF42AE" w:rsidP="00FF42AE">
      <w:pPr>
        <w:numPr>
          <w:ilvl w:val="0"/>
          <w:numId w:val="8"/>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Desactive la casilla de verificación </w:t>
      </w:r>
      <w:r w:rsidRPr="009A137C">
        <w:rPr>
          <w:rFonts w:ascii="Times New Roman" w:eastAsia="Times New Roman" w:hAnsi="Times New Roman"/>
          <w:b/>
          <w:bCs/>
          <w:color w:val="auto"/>
          <w:szCs w:val="22"/>
          <w:lang w:val="es-PE" w:eastAsia="es-PE"/>
        </w:rPr>
        <w:t>No agregar espacio entre párrafos del mismo estilo</w:t>
      </w:r>
      <w:r w:rsidRPr="009A137C">
        <w:rPr>
          <w:rFonts w:ascii="Times New Roman" w:eastAsia="Times New Roman" w:hAnsi="Times New Roman"/>
          <w:color w:val="auto"/>
          <w:szCs w:val="22"/>
          <w:lang w:val="es-PE" w:eastAsia="es-PE"/>
        </w:rPr>
        <w:t>.</w:t>
      </w:r>
    </w:p>
    <w:p w:rsidR="00967918" w:rsidRDefault="00967918" w:rsidP="00967918">
      <w:pPr>
        <w:pStyle w:val="Ttulo2"/>
        <w:rPr>
          <w:lang w:val="es-PE"/>
        </w:rPr>
      </w:pPr>
      <w:bookmarkStart w:id="57" w:name="3"/>
      <w:bookmarkEnd w:id="57"/>
    </w:p>
    <w:p w:rsidR="00FF42AE" w:rsidRPr="00634165" w:rsidRDefault="00FF42AE" w:rsidP="00967918">
      <w:pPr>
        <w:pStyle w:val="Ttulo2"/>
        <w:rPr>
          <w:lang w:val="es-PE"/>
        </w:rPr>
      </w:pPr>
      <w:bookmarkStart w:id="58" w:name="_Toc372230557"/>
      <w:r w:rsidRPr="00634165">
        <w:rPr>
          <w:lang w:val="es-PE"/>
        </w:rPr>
        <w:t>Convertir una lista de un nivel en una lista con varios niveles</w:t>
      </w:r>
      <w:bookmarkEnd w:id="58"/>
    </w:p>
    <w:p w:rsidR="00FF42AE" w:rsidRPr="009A137C" w:rsidRDefault="00FF42AE" w:rsidP="00FF42AE">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Puede convertir una lista existente en una lista con varios niveles cambiando el nivel jerárquico de los elementos de la lista.</w:t>
      </w:r>
    </w:p>
    <w:p w:rsidR="00FF42AE" w:rsidRPr="009A137C" w:rsidRDefault="00FF42AE" w:rsidP="00FF42AE">
      <w:pPr>
        <w:numPr>
          <w:ilvl w:val="0"/>
          <w:numId w:val="9"/>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Haga clic en cualquier elemento que desee mover a un nivel diferente. </w:t>
      </w:r>
    </w:p>
    <w:p w:rsidR="00FF42AE" w:rsidRPr="009A137C" w:rsidRDefault="00FF42AE" w:rsidP="00FF42AE">
      <w:pPr>
        <w:numPr>
          <w:ilvl w:val="0"/>
          <w:numId w:val="9"/>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En la ficha </w:t>
      </w:r>
      <w:r w:rsidRPr="009A137C">
        <w:rPr>
          <w:rFonts w:ascii="Times New Roman" w:eastAsia="Times New Roman" w:hAnsi="Times New Roman"/>
          <w:b/>
          <w:bCs/>
          <w:color w:val="auto"/>
          <w:szCs w:val="22"/>
          <w:lang w:val="es-PE" w:eastAsia="es-PE"/>
        </w:rPr>
        <w:t>Inicio</w:t>
      </w:r>
      <w:r w:rsidRPr="009A137C">
        <w:rPr>
          <w:rFonts w:ascii="Times New Roman" w:eastAsia="Times New Roman" w:hAnsi="Times New Roman"/>
          <w:color w:val="auto"/>
          <w:szCs w:val="22"/>
          <w:lang w:val="es-PE" w:eastAsia="es-PE"/>
        </w:rPr>
        <w:t xml:space="preserve">, en el grupo </w:t>
      </w:r>
      <w:r w:rsidRPr="009A137C">
        <w:rPr>
          <w:rFonts w:ascii="Times New Roman" w:eastAsia="Times New Roman" w:hAnsi="Times New Roman"/>
          <w:b/>
          <w:bCs/>
          <w:color w:val="auto"/>
          <w:szCs w:val="22"/>
          <w:lang w:val="es-PE" w:eastAsia="es-PE"/>
        </w:rPr>
        <w:t>Párrafo</w:t>
      </w:r>
      <w:r w:rsidRPr="009A137C">
        <w:rPr>
          <w:rFonts w:ascii="Times New Roman" w:eastAsia="Times New Roman" w:hAnsi="Times New Roman"/>
          <w:color w:val="auto"/>
          <w:szCs w:val="22"/>
          <w:lang w:val="es-PE" w:eastAsia="es-PE"/>
        </w:rPr>
        <w:t xml:space="preserve">, haga clic en la flecha situada junto a </w:t>
      </w:r>
      <w:r w:rsidRPr="009A137C">
        <w:rPr>
          <w:rFonts w:ascii="Times New Roman" w:eastAsia="Times New Roman" w:hAnsi="Times New Roman"/>
          <w:b/>
          <w:bCs/>
          <w:color w:val="auto"/>
          <w:szCs w:val="22"/>
          <w:lang w:val="es-PE" w:eastAsia="es-PE"/>
        </w:rPr>
        <w:t>Viñetas</w:t>
      </w:r>
      <w:r w:rsidRPr="009A137C">
        <w:rPr>
          <w:rFonts w:ascii="Times New Roman" w:eastAsia="Times New Roman" w:hAnsi="Times New Roman"/>
          <w:color w:val="auto"/>
          <w:szCs w:val="22"/>
          <w:lang w:val="es-PE" w:eastAsia="es-PE"/>
        </w:rPr>
        <w:t xml:space="preserve"> o </w:t>
      </w:r>
      <w:r w:rsidRPr="009A137C">
        <w:rPr>
          <w:rFonts w:ascii="Times New Roman" w:eastAsia="Times New Roman" w:hAnsi="Times New Roman"/>
          <w:b/>
          <w:bCs/>
          <w:color w:val="auto"/>
          <w:szCs w:val="22"/>
          <w:lang w:val="es-PE" w:eastAsia="es-PE"/>
        </w:rPr>
        <w:t>Numeración</w:t>
      </w:r>
      <w:r w:rsidRPr="009A137C">
        <w:rPr>
          <w:rFonts w:ascii="Times New Roman" w:eastAsia="Times New Roman" w:hAnsi="Times New Roman"/>
          <w:color w:val="auto"/>
          <w:szCs w:val="22"/>
          <w:lang w:val="es-PE" w:eastAsia="es-PE"/>
        </w:rPr>
        <w:t xml:space="preserve">, haga clic en </w:t>
      </w:r>
      <w:r w:rsidRPr="009A137C">
        <w:rPr>
          <w:rFonts w:ascii="Times New Roman" w:eastAsia="Times New Roman" w:hAnsi="Times New Roman"/>
          <w:b/>
          <w:bCs/>
          <w:color w:val="auto"/>
          <w:szCs w:val="22"/>
          <w:lang w:val="es-PE" w:eastAsia="es-PE"/>
        </w:rPr>
        <w:t>Cambiar nivel de vista</w:t>
      </w:r>
      <w:r w:rsidRPr="009A137C">
        <w:rPr>
          <w:rFonts w:ascii="Times New Roman" w:eastAsia="Times New Roman" w:hAnsi="Times New Roman"/>
          <w:color w:val="auto"/>
          <w:szCs w:val="22"/>
          <w:lang w:val="es-PE" w:eastAsia="es-PE"/>
        </w:rPr>
        <w:t xml:space="preserve"> y, a continuación, haga clic en el nivel que desee. </w:t>
      </w:r>
    </w:p>
    <w:p w:rsidR="00FF42AE" w:rsidRPr="009A137C" w:rsidRDefault="000F26A9" w:rsidP="00FF42AE">
      <w:pPr>
        <w:spacing w:before="270" w:after="270" w:line="384" w:lineRule="atLeast"/>
        <w:ind w:left="390" w:right="390"/>
        <w:jc w:val="left"/>
        <w:rPr>
          <w:rFonts w:ascii="Times New Roman" w:eastAsia="Times New Roman" w:hAnsi="Times New Roman"/>
          <w:color w:val="auto"/>
          <w:szCs w:val="22"/>
          <w:lang w:val="es-PE" w:eastAsia="es-PE"/>
        </w:rPr>
      </w:pPr>
      <w:r>
        <w:rPr>
          <w:rFonts w:ascii="Times New Roman" w:eastAsia="Times New Roman" w:hAnsi="Times New Roman"/>
          <w:noProof/>
          <w:color w:val="auto"/>
          <w:szCs w:val="22"/>
        </w:rPr>
        <mc:AlternateContent>
          <mc:Choice Requires="wps">
            <w:drawing>
              <wp:anchor distT="0" distB="0" distL="114300" distR="114300" simplePos="0" relativeHeight="251712512" behindDoc="0" locked="0" layoutInCell="1" allowOverlap="1" wp14:anchorId="0BE1C489" wp14:editId="6F3D8113">
                <wp:simplePos x="0" y="0"/>
                <wp:positionH relativeFrom="column">
                  <wp:posOffset>957387</wp:posOffset>
                </wp:positionH>
                <wp:positionV relativeFrom="paragraph">
                  <wp:posOffset>70595</wp:posOffset>
                </wp:positionV>
                <wp:extent cx="337544" cy="268357"/>
                <wp:effectExtent l="0" t="0" r="24765" b="17780"/>
                <wp:wrapNone/>
                <wp:docPr id="2" name="2 Rectángulo"/>
                <wp:cNvGraphicFramePr/>
                <a:graphic xmlns:a="http://schemas.openxmlformats.org/drawingml/2006/main">
                  <a:graphicData uri="http://schemas.microsoft.com/office/word/2010/wordprocessingShape">
                    <wps:wsp>
                      <wps:cNvSpPr/>
                      <wps:spPr>
                        <a:xfrm>
                          <a:off x="0" y="0"/>
                          <a:ext cx="337544" cy="26835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75.4pt;margin-top:5.55pt;width:26.6pt;height:2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" filled="f" strokecolor="#f79646 [3209]" strokeweight="2pt"/>
            </w:pict>
          </mc:Fallback>
        </mc:AlternateContent>
      </w:r>
      <w:r w:rsidR="00FF42AE" w:rsidRPr="009A137C">
        <w:rPr>
          <w:rFonts w:ascii="Times New Roman" w:eastAsia="Times New Roman" w:hAnsi="Times New Roman"/>
          <w:noProof/>
          <w:color w:val="auto"/>
          <w:szCs w:val="22"/>
        </w:rPr>
        <w:drawing>
          <wp:inline distT="0" distB="0" distL="0" distR="0" wp14:anchorId="67615A16" wp14:editId="1CC9FC53">
            <wp:extent cx="2124075" cy="828675"/>
            <wp:effectExtent l="19050" t="0" r="9525" b="0"/>
            <wp:docPr id="815" name="Imagen 59"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n de la cinta de opciones de Word"/>
                    <pic:cNvPicPr>
                      <a:picLocks noChangeAspect="1" noChangeArrowheads="1"/>
                    </pic:cNvPicPr>
                  </pic:nvPicPr>
                  <pic:blipFill>
                    <a:blip r:embed="rId115"/>
                    <a:srcRect/>
                    <a:stretch>
                      <a:fillRect/>
                    </a:stretch>
                  </pic:blipFill>
                  <pic:spPr bwMode="auto">
                    <a:xfrm>
                      <a:off x="0" y="0"/>
                      <a:ext cx="2124075" cy="828675"/>
                    </a:xfrm>
                    <a:prstGeom prst="rect">
                      <a:avLst/>
                    </a:prstGeom>
                    <a:noFill/>
                    <a:ln w="9525">
                      <a:noFill/>
                      <a:miter lim="800000"/>
                      <a:headEnd/>
                      <a:tailEnd/>
                    </a:ln>
                  </pic:spPr>
                </pic:pic>
              </a:graphicData>
            </a:graphic>
          </wp:inline>
        </w:drawing>
      </w:r>
    </w:p>
    <w:p w:rsidR="00967918" w:rsidRDefault="00967918" w:rsidP="00967918">
      <w:pPr>
        <w:pStyle w:val="Ttulo3"/>
        <w:rPr>
          <w:lang w:val="es-PE"/>
        </w:rPr>
      </w:pPr>
      <w:bookmarkStart w:id="59" w:name="4"/>
      <w:bookmarkEnd w:id="59"/>
    </w:p>
    <w:p w:rsidR="00FF42AE" w:rsidRPr="009A137C" w:rsidRDefault="00FF42AE" w:rsidP="00967918">
      <w:pPr>
        <w:pStyle w:val="Ttulo3"/>
        <w:rPr>
          <w:lang w:val="es-PE"/>
        </w:rPr>
      </w:pPr>
      <w:bookmarkStart w:id="60" w:name="_Toc372230558"/>
      <w:r w:rsidRPr="009A137C">
        <w:rPr>
          <w:lang w:val="es-PE"/>
        </w:rPr>
        <w:t>Elegir en la galería un estilo de lista con varios niveles</w:t>
      </w:r>
      <w:bookmarkEnd w:id="60"/>
    </w:p>
    <w:p w:rsidR="00FF42AE" w:rsidRPr="009A137C" w:rsidRDefault="00FF42AE" w:rsidP="00FF42AE">
      <w:pPr>
        <w:spacing w:before="270" w:after="270" w:line="384" w:lineRule="atLeast"/>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Puede aplicar un estilo de la galería a cualquier lista con varios niveles.</w:t>
      </w:r>
    </w:p>
    <w:p w:rsidR="00FF42AE" w:rsidRPr="009A137C" w:rsidRDefault="00FF42AE" w:rsidP="00FF42AE">
      <w:pPr>
        <w:numPr>
          <w:ilvl w:val="0"/>
          <w:numId w:val="10"/>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 xml:space="preserve">Haga clic en un elemento de la lista. </w:t>
      </w:r>
    </w:p>
    <w:p w:rsidR="00FF42AE" w:rsidRPr="009A137C" w:rsidRDefault="00FF42AE" w:rsidP="00FF42AE">
      <w:pPr>
        <w:numPr>
          <w:ilvl w:val="0"/>
          <w:numId w:val="10"/>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lastRenderedPageBreak/>
        <w:t xml:space="preserve">En la ficha </w:t>
      </w:r>
      <w:r w:rsidRPr="009A137C">
        <w:rPr>
          <w:rFonts w:ascii="Times New Roman" w:eastAsia="Times New Roman" w:hAnsi="Times New Roman"/>
          <w:b/>
          <w:bCs/>
          <w:color w:val="auto"/>
          <w:szCs w:val="22"/>
          <w:lang w:val="es-PE" w:eastAsia="es-PE"/>
        </w:rPr>
        <w:t>Inicio</w:t>
      </w:r>
      <w:r w:rsidRPr="009A137C">
        <w:rPr>
          <w:rFonts w:ascii="Times New Roman" w:eastAsia="Times New Roman" w:hAnsi="Times New Roman"/>
          <w:color w:val="auto"/>
          <w:szCs w:val="22"/>
          <w:lang w:val="es-PE" w:eastAsia="es-PE"/>
        </w:rPr>
        <w:t xml:space="preserve">, en el grupo </w:t>
      </w:r>
      <w:r w:rsidRPr="009A137C">
        <w:rPr>
          <w:rFonts w:ascii="Times New Roman" w:eastAsia="Times New Roman" w:hAnsi="Times New Roman"/>
          <w:b/>
          <w:bCs/>
          <w:color w:val="auto"/>
          <w:szCs w:val="22"/>
          <w:lang w:val="es-PE" w:eastAsia="es-PE"/>
        </w:rPr>
        <w:t>Párrafo</w:t>
      </w:r>
      <w:r w:rsidRPr="009A137C">
        <w:rPr>
          <w:rFonts w:ascii="Times New Roman" w:eastAsia="Times New Roman" w:hAnsi="Times New Roman"/>
          <w:color w:val="auto"/>
          <w:szCs w:val="22"/>
          <w:lang w:val="es-PE" w:eastAsia="es-PE"/>
        </w:rPr>
        <w:t xml:space="preserve">, haga clic en la flecha situada junto a </w:t>
      </w:r>
      <w:r w:rsidRPr="009A137C">
        <w:rPr>
          <w:rFonts w:ascii="Times New Roman" w:eastAsia="Times New Roman" w:hAnsi="Times New Roman"/>
          <w:b/>
          <w:bCs/>
          <w:color w:val="auto"/>
          <w:szCs w:val="22"/>
          <w:lang w:val="es-PE" w:eastAsia="es-PE"/>
        </w:rPr>
        <w:t>Lista con varios niveles</w:t>
      </w:r>
      <w:r w:rsidRPr="009A137C">
        <w:rPr>
          <w:rFonts w:ascii="Times New Roman" w:eastAsia="Times New Roman" w:hAnsi="Times New Roman"/>
          <w:color w:val="auto"/>
          <w:szCs w:val="22"/>
          <w:lang w:val="es-PE" w:eastAsia="es-PE"/>
        </w:rPr>
        <w:t xml:space="preserve">. </w:t>
      </w:r>
    </w:p>
    <w:p w:rsidR="00FF42AE" w:rsidRPr="009A137C" w:rsidRDefault="000F26A9" w:rsidP="00FF42AE">
      <w:pPr>
        <w:spacing w:before="270" w:after="270" w:line="384" w:lineRule="atLeast"/>
        <w:ind w:left="390" w:right="390"/>
        <w:jc w:val="left"/>
        <w:rPr>
          <w:rFonts w:ascii="Times New Roman" w:eastAsia="Times New Roman" w:hAnsi="Times New Roman"/>
          <w:color w:val="auto"/>
          <w:szCs w:val="22"/>
          <w:lang w:val="es-PE" w:eastAsia="es-PE"/>
        </w:rPr>
      </w:pPr>
      <w:r>
        <w:rPr>
          <w:rFonts w:ascii="Times New Roman" w:eastAsia="Times New Roman" w:hAnsi="Times New Roman"/>
          <w:noProof/>
          <w:color w:val="auto"/>
          <w:szCs w:val="22"/>
        </w:rPr>
        <mc:AlternateContent>
          <mc:Choice Requires="wps">
            <w:drawing>
              <wp:anchor distT="0" distB="0" distL="114300" distR="114300" simplePos="0" relativeHeight="251714560" behindDoc="0" locked="0" layoutInCell="1" allowOverlap="1" wp14:anchorId="7F14646D" wp14:editId="4C5D9412">
                <wp:simplePos x="0" y="0"/>
                <wp:positionH relativeFrom="column">
                  <wp:posOffset>956945</wp:posOffset>
                </wp:positionH>
                <wp:positionV relativeFrom="paragraph">
                  <wp:posOffset>58420</wp:posOffset>
                </wp:positionV>
                <wp:extent cx="426720" cy="277495"/>
                <wp:effectExtent l="0" t="0" r="11430" b="27305"/>
                <wp:wrapNone/>
                <wp:docPr id="3" name="3 Rectángulo"/>
                <wp:cNvGraphicFramePr/>
                <a:graphic xmlns:a="http://schemas.openxmlformats.org/drawingml/2006/main">
                  <a:graphicData uri="http://schemas.microsoft.com/office/word/2010/wordprocessingShape">
                    <wps:wsp>
                      <wps:cNvSpPr/>
                      <wps:spPr>
                        <a:xfrm>
                          <a:off x="0" y="0"/>
                          <a:ext cx="426720" cy="27749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6" style="position:absolute;margin-left:75.35pt;margin-top:4.6pt;width:33.6pt;height:2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" filled="f" strokecolor="#f79646 [3209]" strokeweight="2pt"/>
            </w:pict>
          </mc:Fallback>
        </mc:AlternateContent>
      </w:r>
      <w:r w:rsidR="00FF42AE" w:rsidRPr="009A137C">
        <w:rPr>
          <w:rFonts w:ascii="Times New Roman" w:eastAsia="Times New Roman" w:hAnsi="Times New Roman"/>
          <w:noProof/>
          <w:color w:val="auto"/>
          <w:szCs w:val="22"/>
        </w:rPr>
        <w:drawing>
          <wp:inline distT="0" distB="0" distL="0" distR="0" wp14:anchorId="03BB27DC" wp14:editId="3DF4E250">
            <wp:extent cx="2124075" cy="828675"/>
            <wp:effectExtent l="19050" t="0" r="9525" b="0"/>
            <wp:docPr id="813" name="Imagen 61" descr="Imagen de la cinta de opciones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n de la cinta de opciones de Word"/>
                    <pic:cNvPicPr>
                      <a:picLocks noChangeAspect="1" noChangeArrowheads="1"/>
                    </pic:cNvPicPr>
                  </pic:nvPicPr>
                  <pic:blipFill>
                    <a:blip r:embed="rId115"/>
                    <a:srcRect/>
                    <a:stretch>
                      <a:fillRect/>
                    </a:stretch>
                  </pic:blipFill>
                  <pic:spPr bwMode="auto">
                    <a:xfrm>
                      <a:off x="0" y="0"/>
                      <a:ext cx="2124075" cy="828675"/>
                    </a:xfrm>
                    <a:prstGeom prst="rect">
                      <a:avLst/>
                    </a:prstGeom>
                    <a:noFill/>
                    <a:ln w="9525">
                      <a:noFill/>
                      <a:miter lim="800000"/>
                      <a:headEnd/>
                      <a:tailEnd/>
                    </a:ln>
                  </pic:spPr>
                </pic:pic>
              </a:graphicData>
            </a:graphic>
          </wp:inline>
        </w:drawing>
      </w:r>
    </w:p>
    <w:p w:rsidR="00FF42AE" w:rsidRPr="009A137C" w:rsidRDefault="00FF42AE" w:rsidP="00FF42AE">
      <w:pPr>
        <w:numPr>
          <w:ilvl w:val="0"/>
          <w:numId w:val="10"/>
        </w:numPr>
        <w:spacing w:before="270" w:after="270" w:line="384" w:lineRule="atLeast"/>
        <w:ind w:left="390" w:right="390"/>
        <w:jc w:val="left"/>
        <w:rPr>
          <w:rFonts w:ascii="Times New Roman" w:eastAsia="Times New Roman" w:hAnsi="Times New Roman"/>
          <w:color w:val="auto"/>
          <w:szCs w:val="22"/>
          <w:lang w:val="es-PE" w:eastAsia="es-PE"/>
        </w:rPr>
      </w:pPr>
      <w:r w:rsidRPr="009A137C">
        <w:rPr>
          <w:rFonts w:ascii="Times New Roman" w:eastAsia="Times New Roman" w:hAnsi="Times New Roman"/>
          <w:color w:val="auto"/>
          <w:szCs w:val="22"/>
          <w:lang w:val="es-PE" w:eastAsia="es-PE"/>
        </w:rPr>
        <w:t>Haga clic en el estilo de lista con varios niveles que desee.</w:t>
      </w:r>
    </w:p>
    <w:p w:rsidR="00FF42AE" w:rsidRDefault="00FF42AE" w:rsidP="00FF42AE">
      <w:pPr>
        <w:pStyle w:val="moises"/>
        <w:rPr>
          <w:rFonts w:ascii="Times New Roman" w:hAnsi="Times New Roman" w:cs="Times New Roman"/>
          <w:sz w:val="22"/>
          <w:szCs w:val="22"/>
        </w:rPr>
      </w:pPr>
    </w:p>
    <w:p w:rsidR="00FF42AE" w:rsidRPr="00634165" w:rsidRDefault="00967918" w:rsidP="006B43DF">
      <w:pPr>
        <w:pStyle w:val="Ttulo1"/>
      </w:pPr>
      <w:bookmarkStart w:id="61" w:name="_Toc372230559"/>
      <w:r>
        <w:t>ELABORACIÓN E INSERCIÓN DE ELEMENTOS WORDART.</w:t>
      </w:r>
      <w:bookmarkEnd w:id="61"/>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Mediante </w:t>
      </w:r>
      <w:r w:rsidRPr="009A137C">
        <w:rPr>
          <w:rFonts w:ascii="Times New Roman" w:eastAsia="Times New Roman" w:hAnsi="Times New Roman"/>
          <w:b/>
          <w:bCs/>
          <w:color w:val="auto"/>
          <w:szCs w:val="22"/>
          <w:lang w:eastAsia="es-ES_tradnl"/>
        </w:rPr>
        <w:t>WordArt</w:t>
      </w:r>
      <w:r w:rsidRPr="009A137C">
        <w:rPr>
          <w:rFonts w:ascii="Times New Roman" w:eastAsia="Times New Roman" w:hAnsi="Times New Roman"/>
          <w:color w:val="auto"/>
          <w:szCs w:val="22"/>
          <w:lang w:eastAsia="es-ES_tradnl"/>
        </w:rPr>
        <w:t xml:space="preserve"> se pueden </w:t>
      </w:r>
      <w:r w:rsidRPr="009A137C">
        <w:rPr>
          <w:rFonts w:ascii="Times New Roman" w:eastAsia="Times New Roman" w:hAnsi="Times New Roman"/>
          <w:b/>
          <w:bCs/>
          <w:color w:val="auto"/>
          <w:szCs w:val="22"/>
          <w:lang w:eastAsia="es-ES_tradnl"/>
        </w:rPr>
        <w:t>crear títulos y rótulos</w:t>
      </w:r>
      <w:r w:rsidRPr="009A137C">
        <w:rPr>
          <w:rFonts w:ascii="Times New Roman" w:eastAsia="Times New Roman" w:hAnsi="Times New Roman"/>
          <w:color w:val="auto"/>
          <w:szCs w:val="22"/>
          <w:lang w:eastAsia="es-ES_tradnl"/>
        </w:rPr>
        <w:t xml:space="preserve"> dentro de nuestra hoja de cálculo. Sólo tenemos que introducir o seleccionar el texto al que queremos aplicarle un estilo de WordArt y automáticamente Word creará un objeto gráfico WordArt. </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anchor distT="0" distB="0" distL="114300" distR="114300" simplePos="0" relativeHeight="251699200" behindDoc="0" locked="0" layoutInCell="1" allowOverlap="1" wp14:anchorId="11D09F0F" wp14:editId="0B72B7A2">
            <wp:simplePos x="0" y="0"/>
            <wp:positionH relativeFrom="column">
              <wp:posOffset>2938145</wp:posOffset>
            </wp:positionH>
            <wp:positionV relativeFrom="paragraph">
              <wp:posOffset>770890</wp:posOffset>
            </wp:positionV>
            <wp:extent cx="3114675" cy="838200"/>
            <wp:effectExtent l="19050" t="0" r="9525" b="0"/>
            <wp:wrapSquare wrapText="bothSides"/>
            <wp:docPr id="968" name="Imagen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17"/>
                    <a:srcRect/>
                    <a:stretch>
                      <a:fillRect/>
                    </a:stretch>
                  </pic:blipFill>
                  <pic:spPr bwMode="auto">
                    <a:xfrm>
                      <a:off x="0" y="0"/>
                      <a:ext cx="3114675" cy="838200"/>
                    </a:xfrm>
                    <a:prstGeom prst="rect">
                      <a:avLst/>
                    </a:prstGeom>
                    <a:noFill/>
                    <a:ln w="9525">
                      <a:noFill/>
                      <a:miter lim="800000"/>
                      <a:headEnd/>
                      <a:tailEnd/>
                    </a:ln>
                  </pic:spPr>
                </pic:pic>
              </a:graphicData>
            </a:graphic>
          </wp:anchor>
        </w:drawing>
      </w:r>
      <w:r w:rsidRPr="009A137C">
        <w:rPr>
          <w:rFonts w:ascii="Times New Roman" w:eastAsia="Times New Roman" w:hAnsi="Times New Roman"/>
          <w:color w:val="auto"/>
          <w:szCs w:val="22"/>
          <w:lang w:eastAsia="es-ES_tradnl"/>
        </w:rPr>
        <w:t>Una vez hemos aplicado WordArt a un texto, dejamos de tener texto y pasamos a tener un gráfico, esto quiere decir que, por ejemplo, el corrector ortográfico no detectará un error en un texto WordArt, y también que el texto WordArt seguirá las reglas de alineación de los gráficos.</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Para iniciar WordArt hacemos clic en el botón </w:t>
      </w:r>
      <w:r w:rsidRPr="009A137C">
        <w:rPr>
          <w:rFonts w:ascii="Times New Roman" w:eastAsia="Times New Roman" w:hAnsi="Times New Roman"/>
          <w:b/>
          <w:bCs/>
          <w:color w:val="auto"/>
          <w:szCs w:val="22"/>
          <w:lang w:eastAsia="es-ES_tradnl"/>
        </w:rPr>
        <w:t>WordArt</w:t>
      </w:r>
      <w:r w:rsidRPr="009A137C">
        <w:rPr>
          <w:rFonts w:ascii="Times New Roman" w:eastAsia="Times New Roman" w:hAnsi="Times New Roman"/>
          <w:color w:val="auto"/>
          <w:szCs w:val="22"/>
          <w:lang w:eastAsia="es-ES_tradnl"/>
        </w:rPr>
        <w:t xml:space="preserve"> de la pestaña </w:t>
      </w:r>
      <w:r w:rsidRPr="009A137C">
        <w:rPr>
          <w:rFonts w:ascii="Times New Roman" w:eastAsia="Times New Roman" w:hAnsi="Times New Roman"/>
          <w:b/>
          <w:bCs/>
          <w:color w:val="auto"/>
          <w:szCs w:val="22"/>
          <w:lang w:eastAsia="es-ES_tradnl"/>
        </w:rPr>
        <w:t>Insertar</w:t>
      </w:r>
      <w:r w:rsidRPr="009A137C">
        <w:rPr>
          <w:rFonts w:ascii="Times New Roman" w:eastAsia="Times New Roman" w:hAnsi="Times New Roman"/>
          <w:color w:val="auto"/>
          <w:szCs w:val="22"/>
          <w:lang w:eastAsia="es-ES_tradnl"/>
        </w:rPr>
        <w:t xml:space="preserve">. </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Al hacer clic sobre el icono aparecerá un listado con la </w:t>
      </w:r>
      <w:r w:rsidRPr="009A137C">
        <w:rPr>
          <w:rFonts w:ascii="Times New Roman" w:eastAsia="Times New Roman" w:hAnsi="Times New Roman"/>
          <w:b/>
          <w:bCs/>
          <w:color w:val="auto"/>
          <w:szCs w:val="22"/>
          <w:lang w:eastAsia="es-ES_tradnl"/>
        </w:rPr>
        <w:t xml:space="preserve">Galería de WordArt </w:t>
      </w:r>
      <w:r w:rsidRPr="009A137C">
        <w:rPr>
          <w:rFonts w:ascii="Times New Roman" w:eastAsia="Times New Roman" w:hAnsi="Times New Roman"/>
          <w:color w:val="auto"/>
          <w:szCs w:val="22"/>
          <w:lang w:eastAsia="es-ES_tradnl"/>
        </w:rPr>
        <w:t xml:space="preserve">como la que vemos aquí. Haciendo clic seleccionaremos el tipo de letra que más nos guste. </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lastRenderedPageBreak/>
        <w:drawing>
          <wp:inline distT="0" distB="0" distL="0" distR="0" wp14:anchorId="52E67A02" wp14:editId="6EE383F4">
            <wp:extent cx="3477111" cy="3486637"/>
            <wp:effectExtent l="19050" t="0" r="9039" b="0"/>
            <wp:docPr id="969" name="968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18"/>
                    <a:stretch>
                      <a:fillRect/>
                    </a:stretch>
                  </pic:blipFill>
                  <pic:spPr>
                    <a:xfrm>
                      <a:off x="0" y="0"/>
                      <a:ext cx="3477111" cy="3486637"/>
                    </a:xfrm>
                    <a:prstGeom prst="rect">
                      <a:avLst/>
                    </a:prstGeom>
                  </pic:spPr>
                </pic:pic>
              </a:graphicData>
            </a:graphic>
          </wp:inline>
        </w:drawing>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A continuación se mostrará el texto en la hoja de cálculo dispuesto para ser modificado. </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Si hemos seleccionado texto previamente no será necesario teclearlo ya que aparecerá ya escrito.</w:t>
      </w:r>
    </w:p>
    <w:p w:rsidR="00FF42AE" w:rsidRPr="009A137C" w:rsidRDefault="00FF42AE" w:rsidP="00FF42AE">
      <w:pPr>
        <w:spacing w:before="240" w:after="75" w:line="240" w:lineRule="auto"/>
        <w:ind w:left="225" w:right="150" w:firstLine="225"/>
        <w:rPr>
          <w:rFonts w:ascii="Times New Roman" w:eastAsia="Times New Roman" w:hAnsi="Times New Roman"/>
          <w:color w:val="auto"/>
          <w:szCs w:val="22"/>
          <w:lang w:eastAsia="es-ES_tradnl"/>
        </w:rPr>
      </w:pPr>
      <w:r w:rsidRPr="009A137C">
        <w:rPr>
          <w:rFonts w:ascii="Times New Roman" w:eastAsia="Times New Roman" w:hAnsi="Times New Roman"/>
          <w:color w:val="auto"/>
          <w:szCs w:val="22"/>
          <w:lang w:eastAsia="es-ES_tradnl"/>
        </w:rPr>
        <w:t xml:space="preserve">También podemos elegir la fuente, el tamaño y el estilo del texto desde las pestañas </w:t>
      </w:r>
      <w:r w:rsidRPr="009A137C">
        <w:rPr>
          <w:rFonts w:ascii="Times New Roman" w:eastAsia="Times New Roman" w:hAnsi="Times New Roman"/>
          <w:b/>
          <w:bCs/>
          <w:color w:val="auto"/>
          <w:szCs w:val="22"/>
          <w:lang w:eastAsia="es-ES_tradnl"/>
        </w:rPr>
        <w:t>Inicio</w:t>
      </w:r>
      <w:r w:rsidRPr="009A137C">
        <w:rPr>
          <w:rFonts w:ascii="Times New Roman" w:eastAsia="Times New Roman" w:hAnsi="Times New Roman"/>
          <w:color w:val="auto"/>
          <w:szCs w:val="22"/>
          <w:lang w:eastAsia="es-ES_tradnl"/>
        </w:rPr>
        <w:t xml:space="preserve"> y </w:t>
      </w:r>
      <w:r w:rsidRPr="009A137C">
        <w:rPr>
          <w:rFonts w:ascii="Times New Roman" w:eastAsia="Times New Roman" w:hAnsi="Times New Roman"/>
          <w:b/>
          <w:bCs/>
          <w:color w:val="auto"/>
          <w:szCs w:val="22"/>
          <w:lang w:eastAsia="es-ES_tradnl"/>
        </w:rPr>
        <w:t>Formato</w:t>
      </w:r>
      <w:r w:rsidRPr="009A137C">
        <w:rPr>
          <w:rFonts w:ascii="Times New Roman" w:eastAsia="Times New Roman" w:hAnsi="Times New Roman"/>
          <w:color w:val="auto"/>
          <w:szCs w:val="22"/>
          <w:lang w:eastAsia="es-ES_tradnl"/>
        </w:rPr>
        <w:t xml:space="preserve">. </w:t>
      </w:r>
    </w:p>
    <w:p w:rsidR="00FF42AE" w:rsidRPr="009A137C" w:rsidRDefault="00FF42AE" w:rsidP="00FF42AE">
      <w:pPr>
        <w:spacing w:before="100" w:beforeAutospacing="1" w:after="100" w:afterAutospacing="1" w:line="240" w:lineRule="auto"/>
        <w:jc w:val="center"/>
        <w:rPr>
          <w:rFonts w:ascii="Times New Roman" w:eastAsia="Times New Roman" w:hAnsi="Times New Roman"/>
          <w:color w:val="auto"/>
          <w:szCs w:val="22"/>
          <w:lang w:eastAsia="es-ES_tradnl"/>
        </w:rPr>
      </w:pPr>
      <w:r w:rsidRPr="009A137C">
        <w:rPr>
          <w:rFonts w:ascii="Times New Roman" w:eastAsia="Times New Roman" w:hAnsi="Times New Roman"/>
          <w:noProof/>
          <w:color w:val="auto"/>
          <w:szCs w:val="22"/>
        </w:rPr>
        <w:drawing>
          <wp:inline distT="0" distB="0" distL="0" distR="0" wp14:anchorId="595B696D" wp14:editId="22E864A0">
            <wp:extent cx="5579745" cy="2346325"/>
            <wp:effectExtent l="19050" t="0" r="1905" b="0"/>
            <wp:docPr id="970" name="969 Imagen" descr="portapa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papels.png"/>
                    <pic:cNvPicPr/>
                  </pic:nvPicPr>
                  <pic:blipFill>
                    <a:blip r:embed="rId119"/>
                    <a:stretch>
                      <a:fillRect/>
                    </a:stretch>
                  </pic:blipFill>
                  <pic:spPr>
                    <a:xfrm>
                      <a:off x="0" y="0"/>
                      <a:ext cx="5579745" cy="2346325"/>
                    </a:xfrm>
                    <a:prstGeom prst="rect">
                      <a:avLst/>
                    </a:prstGeom>
                  </pic:spPr>
                </pic:pic>
              </a:graphicData>
            </a:graphic>
          </wp:inline>
        </w:drawing>
      </w:r>
    </w:p>
    <w:p w:rsidR="008422C4" w:rsidRDefault="008422C4" w:rsidP="00FF42AE">
      <w:pPr>
        <w:pStyle w:val="moises"/>
        <w:rPr>
          <w:rFonts w:ascii="Times New Roman" w:hAnsi="Times New Roman" w:cs="Times New Roman"/>
        </w:rPr>
      </w:pPr>
    </w:p>
    <w:p w:rsidR="00FF42AE" w:rsidRPr="00634165" w:rsidRDefault="00967918" w:rsidP="006B43DF">
      <w:pPr>
        <w:pStyle w:val="Ttulo1"/>
      </w:pPr>
      <w:bookmarkStart w:id="62" w:name="_Toc372230560"/>
      <w:r>
        <w:t xml:space="preserve">EDICIÓN DE COLUMNAS </w:t>
      </w:r>
      <w:proofErr w:type="spellStart"/>
      <w:r>
        <w:t>COLUMNAS</w:t>
      </w:r>
      <w:proofErr w:type="spellEnd"/>
      <w:r w:rsidR="008422C4">
        <w:t>.</w:t>
      </w:r>
      <w:bookmarkEnd w:id="62"/>
    </w:p>
    <w:p w:rsidR="00FF42AE" w:rsidRPr="009A137C" w:rsidRDefault="00FF42AE" w:rsidP="000F26A9">
      <w:pPr>
        <w:spacing w:before="240" w:after="75" w:line="240" w:lineRule="auto"/>
        <w:ind w:right="150"/>
        <w:rPr>
          <w:rFonts w:ascii="Times New Roman" w:hAnsi="Times New Roman"/>
          <w:szCs w:val="22"/>
        </w:rPr>
      </w:pPr>
      <w:r w:rsidRPr="009A137C">
        <w:rPr>
          <w:rFonts w:ascii="Times New Roman" w:hAnsi="Times New Roman"/>
          <w:szCs w:val="22"/>
        </w:rPr>
        <w:t>Primero seleccionaremos un párrafo al cual vayamos a aplicar columnas.</w:t>
      </w:r>
    </w:p>
    <w:p w:rsidR="00FF42AE" w:rsidRPr="009A137C" w:rsidRDefault="00FF42AE" w:rsidP="000F26A9">
      <w:pPr>
        <w:spacing w:before="240" w:after="75" w:line="480" w:lineRule="auto"/>
        <w:ind w:right="150"/>
        <w:rPr>
          <w:rFonts w:ascii="Times New Roman" w:hAnsi="Times New Roman"/>
          <w:szCs w:val="22"/>
        </w:rPr>
      </w:pPr>
      <w:r w:rsidRPr="009A137C">
        <w:rPr>
          <w:rFonts w:ascii="Times New Roman" w:hAnsi="Times New Roman"/>
          <w:noProof/>
          <w:szCs w:val="22"/>
        </w:rPr>
        <w:lastRenderedPageBreak/>
        <w:drawing>
          <wp:anchor distT="0" distB="0" distL="114300" distR="114300" simplePos="0" relativeHeight="251706368" behindDoc="0" locked="0" layoutInCell="1" allowOverlap="1" wp14:anchorId="33D84624" wp14:editId="0B07AE1F">
            <wp:simplePos x="0" y="0"/>
            <wp:positionH relativeFrom="column">
              <wp:posOffset>2615565</wp:posOffset>
            </wp:positionH>
            <wp:positionV relativeFrom="paragraph">
              <wp:posOffset>91440</wp:posOffset>
            </wp:positionV>
            <wp:extent cx="3257550" cy="3981450"/>
            <wp:effectExtent l="19050" t="0" r="0" b="0"/>
            <wp:wrapSquare wrapText="bothSides"/>
            <wp:docPr id="111"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srcRect/>
                    <a:stretch>
                      <a:fillRect/>
                    </a:stretch>
                  </pic:blipFill>
                  <pic:spPr bwMode="auto">
                    <a:xfrm>
                      <a:off x="0" y="0"/>
                      <a:ext cx="3257550" cy="3981450"/>
                    </a:xfrm>
                    <a:prstGeom prst="rect">
                      <a:avLst/>
                    </a:prstGeom>
                    <a:noFill/>
                    <a:ln w="9525">
                      <a:noFill/>
                      <a:miter lim="800000"/>
                      <a:headEnd/>
                      <a:tailEnd/>
                    </a:ln>
                  </pic:spPr>
                </pic:pic>
              </a:graphicData>
            </a:graphic>
          </wp:anchor>
        </w:drawing>
      </w:r>
      <w:r w:rsidRPr="009A137C">
        <w:rPr>
          <w:rFonts w:ascii="Times New Roman" w:hAnsi="Times New Roman"/>
          <w:szCs w:val="22"/>
        </w:rPr>
        <w:t xml:space="preserve">Nos vamos a la Ficha </w:t>
      </w:r>
      <w:r w:rsidRPr="000F26A9">
        <w:rPr>
          <w:rFonts w:ascii="Times New Roman" w:hAnsi="Times New Roman"/>
          <w:b/>
          <w:i/>
          <w:szCs w:val="22"/>
        </w:rPr>
        <w:t>DISEÑO DE PAGINA</w:t>
      </w:r>
      <w:r w:rsidRPr="009A137C">
        <w:rPr>
          <w:rFonts w:ascii="Times New Roman" w:hAnsi="Times New Roman"/>
          <w:szCs w:val="22"/>
        </w:rPr>
        <w:t>, como se muestra en la imagen, clic en columnas.</w:t>
      </w:r>
    </w:p>
    <w:p w:rsidR="00FF42AE" w:rsidRPr="009A137C" w:rsidRDefault="00FF42AE" w:rsidP="000F26A9">
      <w:pPr>
        <w:spacing w:before="240" w:after="75" w:line="480" w:lineRule="auto"/>
        <w:ind w:right="150"/>
        <w:rPr>
          <w:rFonts w:ascii="Times New Roman" w:hAnsi="Times New Roman"/>
          <w:szCs w:val="22"/>
        </w:rPr>
      </w:pPr>
      <w:r w:rsidRPr="009A137C">
        <w:rPr>
          <w:rFonts w:ascii="Times New Roman" w:hAnsi="Times New Roman"/>
          <w:szCs w:val="22"/>
        </w:rPr>
        <w:br w:type="column"/>
      </w:r>
      <w:r w:rsidRPr="009A137C">
        <w:rPr>
          <w:rFonts w:ascii="Times New Roman" w:hAnsi="Times New Roman"/>
          <w:noProof/>
          <w:szCs w:val="22"/>
        </w:rPr>
        <w:lastRenderedPageBreak/>
        <w:drawing>
          <wp:anchor distT="0" distB="0" distL="114300" distR="114300" simplePos="0" relativeHeight="251707392" behindDoc="0" locked="0" layoutInCell="1" allowOverlap="1" wp14:anchorId="4DD958BA" wp14:editId="262DBFA6">
            <wp:simplePos x="0" y="0"/>
            <wp:positionH relativeFrom="column">
              <wp:posOffset>245110</wp:posOffset>
            </wp:positionH>
            <wp:positionV relativeFrom="paragraph">
              <wp:posOffset>887730</wp:posOffset>
            </wp:positionV>
            <wp:extent cx="5297170" cy="4610735"/>
            <wp:effectExtent l="19050" t="0" r="0" b="0"/>
            <wp:wrapSquare wrapText="bothSides"/>
            <wp:docPr id="112"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1"/>
                    <a:srcRect/>
                    <a:stretch>
                      <a:fillRect/>
                    </a:stretch>
                  </pic:blipFill>
                  <pic:spPr bwMode="auto">
                    <a:xfrm>
                      <a:off x="0" y="0"/>
                      <a:ext cx="5297170" cy="4610735"/>
                    </a:xfrm>
                    <a:prstGeom prst="rect">
                      <a:avLst/>
                    </a:prstGeom>
                    <a:noFill/>
                    <a:ln w="9525">
                      <a:noFill/>
                      <a:miter lim="800000"/>
                      <a:headEnd/>
                      <a:tailEnd/>
                    </a:ln>
                  </pic:spPr>
                </pic:pic>
              </a:graphicData>
            </a:graphic>
          </wp:anchor>
        </w:drawing>
      </w:r>
      <w:r w:rsidRPr="009A137C">
        <w:rPr>
          <w:rFonts w:ascii="Times New Roman" w:hAnsi="Times New Roman"/>
          <w:szCs w:val="22"/>
        </w:rPr>
        <w:t xml:space="preserve">En la ventana que nos aparece, vamos a modificar el </w:t>
      </w:r>
      <w:r w:rsidRPr="009A137C">
        <w:rPr>
          <w:rFonts w:ascii="Times New Roman" w:hAnsi="Times New Roman"/>
          <w:b/>
          <w:szCs w:val="22"/>
        </w:rPr>
        <w:t xml:space="preserve">número de columnas, </w:t>
      </w:r>
      <w:r w:rsidRPr="009A137C">
        <w:rPr>
          <w:rFonts w:ascii="Times New Roman" w:hAnsi="Times New Roman"/>
          <w:szCs w:val="22"/>
        </w:rPr>
        <w:t>por otro lado podemos añadir una</w:t>
      </w:r>
      <w:r w:rsidRPr="009A137C">
        <w:rPr>
          <w:rFonts w:ascii="Times New Roman" w:hAnsi="Times New Roman"/>
          <w:b/>
          <w:szCs w:val="22"/>
        </w:rPr>
        <w:t xml:space="preserve"> línea entre columnas</w:t>
      </w:r>
    </w:p>
    <w:p w:rsidR="00FF42AE" w:rsidRPr="009A137C" w:rsidRDefault="00FF42AE" w:rsidP="00FF42AE">
      <w:pPr>
        <w:spacing w:before="240" w:after="75" w:line="480" w:lineRule="auto"/>
        <w:ind w:left="225" w:right="150" w:firstLine="225"/>
        <w:rPr>
          <w:rFonts w:ascii="Times New Roman" w:hAnsi="Times New Roman"/>
          <w:szCs w:val="22"/>
        </w:rPr>
      </w:pPr>
    </w:p>
    <w:p w:rsidR="000F26A9" w:rsidRDefault="00FF42AE" w:rsidP="000F26A9">
      <w:pPr>
        <w:spacing w:before="240" w:after="75" w:line="240" w:lineRule="auto"/>
        <w:ind w:right="150"/>
        <w:rPr>
          <w:rFonts w:ascii="Times New Roman" w:hAnsi="Times New Roman"/>
          <w:b/>
          <w:szCs w:val="22"/>
        </w:rPr>
      </w:pPr>
      <w:r w:rsidRPr="009A137C">
        <w:rPr>
          <w:rFonts w:ascii="Times New Roman" w:hAnsi="Times New Roman"/>
          <w:szCs w:val="22"/>
        </w:rPr>
        <w:t>Finalmente le damos </w:t>
      </w:r>
      <w:r w:rsidRPr="009A137C">
        <w:rPr>
          <w:rFonts w:ascii="Times New Roman" w:hAnsi="Times New Roman"/>
          <w:b/>
          <w:szCs w:val="22"/>
        </w:rPr>
        <w:t>ACEPTAR</w:t>
      </w:r>
      <w:r w:rsidR="000F26A9">
        <w:rPr>
          <w:rFonts w:ascii="Times New Roman" w:hAnsi="Times New Roman"/>
          <w:b/>
          <w:szCs w:val="22"/>
        </w:rPr>
        <w:t>.</w:t>
      </w:r>
    </w:p>
    <w:p w:rsidR="000F26A9" w:rsidRDefault="000F26A9" w:rsidP="000F26A9">
      <w:pPr>
        <w:spacing w:before="240" w:after="75" w:line="240" w:lineRule="auto"/>
        <w:ind w:right="150"/>
        <w:rPr>
          <w:rFonts w:ascii="Times New Roman" w:hAnsi="Times New Roman"/>
          <w:b/>
          <w:szCs w:val="22"/>
        </w:rPr>
      </w:pPr>
    </w:p>
    <w:p w:rsidR="000F26A9" w:rsidRDefault="000F26A9" w:rsidP="000F26A9">
      <w:pPr>
        <w:pBdr>
          <w:top w:val="doubleWave" w:sz="6" w:space="1" w:color="C0504D" w:themeColor="accent2"/>
          <w:left w:val="doubleWave" w:sz="6" w:space="4" w:color="C0504D" w:themeColor="accent2"/>
          <w:bottom w:val="doubleWave" w:sz="6" w:space="1" w:color="C0504D" w:themeColor="accent2"/>
          <w:right w:val="doubleWave" w:sz="6" w:space="4" w:color="C0504D" w:themeColor="accent2"/>
        </w:pBdr>
        <w:spacing w:before="240" w:after="75" w:line="240" w:lineRule="auto"/>
        <w:ind w:right="150"/>
        <w:jc w:val="center"/>
        <w:rPr>
          <w:rFonts w:ascii="Times New Roman" w:hAnsi="Times New Roman"/>
          <w:b/>
          <w:szCs w:val="22"/>
        </w:rPr>
      </w:pPr>
      <w:r>
        <w:rPr>
          <w:rFonts w:ascii="Times New Roman" w:hAnsi="Times New Roman"/>
          <w:b/>
          <w:szCs w:val="22"/>
        </w:rPr>
        <w:t>IMPORTANTE: Debemos prestar atención a la SELECCIÓN DEL TEXTO, esto es, no abarcar más allá del punto final del párrafo o bloque de texto.</w:t>
      </w:r>
    </w:p>
    <w:p w:rsidR="000F26A9" w:rsidRDefault="000F26A9" w:rsidP="000F26A9">
      <w:pPr>
        <w:spacing w:before="240" w:after="75" w:line="240" w:lineRule="auto"/>
        <w:ind w:right="150"/>
        <w:jc w:val="center"/>
        <w:rPr>
          <w:rFonts w:ascii="Times New Roman" w:hAnsi="Times New Roman"/>
          <w:b/>
          <w:szCs w:val="22"/>
        </w:rPr>
      </w:pPr>
    </w:p>
    <w:p w:rsidR="00FF42AE" w:rsidRDefault="00FF42AE" w:rsidP="000F26A9">
      <w:pPr>
        <w:spacing w:before="240" w:after="75" w:line="480" w:lineRule="auto"/>
        <w:ind w:right="150"/>
        <w:rPr>
          <w:rFonts w:ascii="Times New Roman" w:hAnsi="Times New Roman"/>
          <w:b/>
          <w:color w:val="auto"/>
          <w:szCs w:val="22"/>
        </w:rPr>
      </w:pPr>
      <w:r w:rsidRPr="003459B6">
        <w:rPr>
          <w:rFonts w:ascii="Times New Roman" w:hAnsi="Times New Roman"/>
          <w:b/>
          <w:noProof/>
          <w:color w:val="auto"/>
          <w:szCs w:val="22"/>
        </w:rPr>
        <w:lastRenderedPageBreak/>
        <w:drawing>
          <wp:anchor distT="0" distB="0" distL="114300" distR="114300" simplePos="0" relativeHeight="251708416" behindDoc="0" locked="0" layoutInCell="1" allowOverlap="1" wp14:anchorId="0F5E1242" wp14:editId="26EF207B">
            <wp:simplePos x="0" y="0"/>
            <wp:positionH relativeFrom="column">
              <wp:posOffset>701040</wp:posOffset>
            </wp:positionH>
            <wp:positionV relativeFrom="paragraph">
              <wp:posOffset>483235</wp:posOffset>
            </wp:positionV>
            <wp:extent cx="4834255" cy="2990850"/>
            <wp:effectExtent l="19050" t="0" r="4445" b="0"/>
            <wp:wrapSquare wrapText="bothSides"/>
            <wp:docPr id="7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srcRect l="27199" t="26225" r="27524" b="24207"/>
                    <a:stretch>
                      <a:fillRect/>
                    </a:stretch>
                  </pic:blipFill>
                  <pic:spPr bwMode="auto">
                    <a:xfrm>
                      <a:off x="0" y="0"/>
                      <a:ext cx="4834255" cy="2990850"/>
                    </a:xfrm>
                    <a:prstGeom prst="rect">
                      <a:avLst/>
                    </a:prstGeom>
                    <a:noFill/>
                    <a:ln w="9525">
                      <a:noFill/>
                      <a:miter lim="800000"/>
                      <a:headEnd/>
                      <a:tailEnd/>
                    </a:ln>
                  </pic:spPr>
                </pic:pic>
              </a:graphicData>
            </a:graphic>
          </wp:anchor>
        </w:drawing>
      </w:r>
      <w:r w:rsidR="000F26A9">
        <w:rPr>
          <w:rFonts w:ascii="Times New Roman" w:hAnsi="Times New Roman"/>
          <w:b/>
          <w:color w:val="auto"/>
          <w:szCs w:val="22"/>
        </w:rPr>
        <w:t>Ejemplos:</w:t>
      </w: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Pr="003459B6" w:rsidRDefault="00FF42AE" w:rsidP="00FF42AE">
      <w:pPr>
        <w:rPr>
          <w:rFonts w:ascii="Times New Roman" w:hAnsi="Times New Roman"/>
          <w:szCs w:val="22"/>
        </w:rPr>
      </w:pPr>
    </w:p>
    <w:p w:rsidR="00FF42AE" w:rsidRDefault="00FF42AE" w:rsidP="00FF42AE">
      <w:pPr>
        <w:rPr>
          <w:rFonts w:ascii="Times New Roman" w:hAnsi="Times New Roman"/>
          <w:szCs w:val="22"/>
        </w:rPr>
      </w:pPr>
    </w:p>
    <w:p w:rsidR="00FF42AE" w:rsidRDefault="00FF42AE" w:rsidP="00FF42AE">
      <w:pPr>
        <w:tabs>
          <w:tab w:val="left" w:pos="6394"/>
        </w:tabs>
        <w:rPr>
          <w:rFonts w:ascii="Times New Roman" w:hAnsi="Times New Roman"/>
          <w:szCs w:val="22"/>
        </w:rPr>
      </w:pPr>
      <w:r>
        <w:rPr>
          <w:rFonts w:ascii="Times New Roman" w:hAnsi="Times New Roman"/>
          <w:noProof/>
          <w:szCs w:val="22"/>
        </w:rPr>
        <w:drawing>
          <wp:anchor distT="0" distB="0" distL="114300" distR="114300" simplePos="0" relativeHeight="251709440" behindDoc="0" locked="0" layoutInCell="1" allowOverlap="1" wp14:anchorId="3B07C422" wp14:editId="33FC2D29">
            <wp:simplePos x="0" y="0"/>
            <wp:positionH relativeFrom="column">
              <wp:posOffset>650240</wp:posOffset>
            </wp:positionH>
            <wp:positionV relativeFrom="paragraph">
              <wp:posOffset>178435</wp:posOffset>
            </wp:positionV>
            <wp:extent cx="5071745" cy="2274570"/>
            <wp:effectExtent l="19050" t="0" r="0" b="0"/>
            <wp:wrapSquare wrapText="bothSides"/>
            <wp:docPr id="75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srcRect l="28664" t="37464" r="23453" b="23055"/>
                    <a:stretch>
                      <a:fillRect/>
                    </a:stretch>
                  </pic:blipFill>
                  <pic:spPr bwMode="auto">
                    <a:xfrm>
                      <a:off x="0" y="0"/>
                      <a:ext cx="5071745" cy="2274570"/>
                    </a:xfrm>
                    <a:prstGeom prst="rect">
                      <a:avLst/>
                    </a:prstGeom>
                    <a:noFill/>
                    <a:ln w="9525">
                      <a:noFill/>
                      <a:miter lim="800000"/>
                      <a:headEnd/>
                      <a:tailEnd/>
                    </a:ln>
                  </pic:spPr>
                </pic:pic>
              </a:graphicData>
            </a:graphic>
          </wp:anchor>
        </w:drawing>
      </w:r>
      <w:r>
        <w:rPr>
          <w:rFonts w:ascii="Times New Roman" w:hAnsi="Times New Roman"/>
          <w:szCs w:val="22"/>
        </w:rPr>
        <w:tab/>
      </w:r>
    </w:p>
    <w:p w:rsidR="00FF42AE" w:rsidRDefault="00FF42AE" w:rsidP="00FF42AE">
      <w:pPr>
        <w:spacing w:line="240" w:lineRule="auto"/>
        <w:jc w:val="left"/>
        <w:rPr>
          <w:rFonts w:ascii="Times New Roman" w:hAnsi="Times New Roman"/>
          <w:szCs w:val="22"/>
        </w:rPr>
      </w:pPr>
      <w:r>
        <w:rPr>
          <w:rFonts w:ascii="Times New Roman" w:hAnsi="Times New Roman"/>
          <w:szCs w:val="22"/>
        </w:rPr>
        <w:br w:type="page"/>
      </w:r>
    </w:p>
    <w:p w:rsidR="00FF42AE" w:rsidRPr="00FF42AE" w:rsidRDefault="00FF42AE" w:rsidP="00FF42AE">
      <w:pPr>
        <w:rPr>
          <w:rFonts w:ascii="Times New Roman" w:hAnsi="Times New Roman"/>
          <w:color w:val="auto"/>
          <w:sz w:val="24"/>
        </w:rPr>
      </w:pPr>
    </w:p>
    <w:p w:rsidR="004B04F8" w:rsidRPr="009A137C" w:rsidRDefault="004B04F8" w:rsidP="004B04F8">
      <w:pPr>
        <w:rPr>
          <w:rFonts w:ascii="Times New Roman" w:hAnsi="Times New Roman"/>
          <w:color w:val="auto"/>
          <w:szCs w:val="22"/>
        </w:rPr>
      </w:pPr>
    </w:p>
    <w:p w:rsidR="004B04F8" w:rsidRPr="00E54A42" w:rsidRDefault="004B04F8" w:rsidP="00E54A42"/>
    <w:sectPr w:rsidR="004B04F8" w:rsidRPr="00E54A42">
      <w:footerReference w:type="default" r:id="rId1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08E" w:rsidRDefault="0024408E" w:rsidP="00B81ADA">
      <w:pPr>
        <w:spacing w:line="240" w:lineRule="auto"/>
      </w:pPr>
      <w:r>
        <w:separator/>
      </w:r>
    </w:p>
  </w:endnote>
  <w:endnote w:type="continuationSeparator" w:id="0">
    <w:p w:rsidR="0024408E" w:rsidRDefault="0024408E" w:rsidP="00B81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594929167"/>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B81ADA" w:rsidRDefault="00B81AD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B81ADA" w:rsidRDefault="00B81ADA">
                                  <w:pPr>
                                    <w:pStyle w:val="Piedepgina"/>
                                    <w:jc w:val="center"/>
                                    <w:rPr>
                                      <w:b/>
                                      <w:bCs/>
                                      <w:color w:val="FFFFFF" w:themeColor="background1"/>
                                      <w:sz w:val="32"/>
                                      <w:szCs w:val="32"/>
                                    </w:rPr>
                                  </w:pPr>
                                  <w:r>
                                    <w:rPr>
                                      <w:color w:val="auto"/>
                                      <w:szCs w:val="21"/>
                                    </w:rPr>
                                    <w:fldChar w:fldCharType="begin"/>
                                  </w:r>
                                  <w:r>
                                    <w:instrText>PAGE    \* MERGEFORMAT</w:instrText>
                                  </w:r>
                                  <w:r>
                                    <w:rPr>
                                      <w:color w:val="auto"/>
                                      <w:szCs w:val="21"/>
                                    </w:rPr>
                                    <w:fldChar w:fldCharType="separate"/>
                                  </w:r>
                                  <w:r w:rsidRPr="00B81ADA">
                                    <w:rPr>
                                      <w:b/>
                                      <w:bCs/>
                                      <w:noProof/>
                                      <w:color w:val="FFFFFF" w:themeColor="background1"/>
                                      <w:sz w:val="32"/>
                                      <w:szCs w:val="32"/>
                                    </w:rPr>
                                    <w:t>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8" style="position:absolute;left:0;text-align:left;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" fillcolor="#40618b" stroked="f">
                      <v:textbox inset="0,,0">
                        <w:txbxContent>
                          <w:p w:rsidR="00B81ADA" w:rsidRDefault="00B81ADA">
                            <w:pPr>
                              <w:pStyle w:val="Piedepgina"/>
                              <w:jc w:val="center"/>
                              <w:rPr>
                                <w:b/>
                                <w:bCs/>
                                <w:color w:val="FFFFFF" w:themeColor="background1"/>
                                <w:sz w:val="32"/>
                                <w:szCs w:val="32"/>
                              </w:rPr>
                            </w:pPr>
                            <w:r>
                              <w:rPr>
                                <w:color w:val="auto"/>
                                <w:szCs w:val="21"/>
                              </w:rPr>
                              <w:fldChar w:fldCharType="begin"/>
                            </w:r>
                            <w:r>
                              <w:instrText>PAGE    \* MERGEFORMAT</w:instrText>
                            </w:r>
                            <w:r>
                              <w:rPr>
                                <w:color w:val="auto"/>
                                <w:szCs w:val="21"/>
                              </w:rPr>
                              <w:fldChar w:fldCharType="separate"/>
                            </w:r>
                            <w:r w:rsidRPr="00B81ADA">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mc:Fallback>
              </mc:AlternateContent>
            </w:r>
          </w:p>
        </w:sdtContent>
      </w:sdt>
    </w:sdtContent>
  </w:sdt>
  <w:p w:rsidR="00B81ADA" w:rsidRDefault="00B81A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08E" w:rsidRDefault="0024408E" w:rsidP="00B81ADA">
      <w:pPr>
        <w:spacing w:line="240" w:lineRule="auto"/>
      </w:pPr>
      <w:r>
        <w:separator/>
      </w:r>
    </w:p>
  </w:footnote>
  <w:footnote w:type="continuationSeparator" w:id="0">
    <w:p w:rsidR="0024408E" w:rsidRDefault="0024408E" w:rsidP="00B81AD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16" type="#_x0000_t75" style="width:9.4pt;height:9.4pt" o:bullet="t">
        <v:imagedata r:id="rId1" o:title="j0115844"/>
      </v:shape>
    </w:pict>
  </w:numPicBullet>
  <w:numPicBullet w:numPicBulletId="1">
    <w:pict>
      <v:shape id="_x0000_i2017" type="#_x0000_t75" alt="greenball" style="width:10.15pt;height:10.15pt;visibility:visible;mso-wrap-style:square" o:bullet="t">
        <v:imagedata r:id="rId2" o:title="greenball"/>
      </v:shape>
    </w:pict>
  </w:numPicBullet>
  <w:numPicBullet w:numPicBulletId="2">
    <w:pict>
      <v:shape id="_x0000_i2018" type="#_x0000_t75" style="width:5.5pt;height:8.6pt" o:bullet="t">
        <v:imagedata r:id="rId3" o:title="hrefIcon"/>
      </v:shape>
    </w:pict>
  </w:numPicBullet>
  <w:numPicBullet w:numPicBulletId="3">
    <w:pict>
      <v:shape id="_x0000_i2019" type="#_x0000_t75" style="width:7.05pt;height:7.85pt" o:bullet="t">
        <v:imagedata r:id="rId4" o:title="blue_bullet"/>
      </v:shape>
    </w:pict>
  </w:numPicBullet>
  <w:numPicBullet w:numPicBulletId="4">
    <w:pict>
      <v:shape id="_x0000_i2020" type="#_x0000_t75" style="width:7.05pt;height:7.85pt" o:bullet="t">
        <v:imagedata r:id="rId5" o:title="grey_bullet"/>
      </v:shape>
    </w:pict>
  </w:numPicBullet>
  <w:numPicBullet w:numPicBulletId="5">
    <w:pict>
      <v:shape id="_x0000_i2021" type="#_x0000_t75" alt="http://www.aulaclic.es/word2007/graficos/orangeball.gif" style="width:10.15pt;height:10.15pt;visibility:visible;mso-wrap-style:square" o:bullet="t">
        <v:imagedata r:id="rId6" o:title="orangeball"/>
      </v:shape>
    </w:pict>
  </w:numPicBullet>
  <w:abstractNum w:abstractNumId="0">
    <w:nsid w:val="2FBC0855"/>
    <w:multiLevelType w:val="hybridMultilevel"/>
    <w:tmpl w:val="9612AF3C"/>
    <w:lvl w:ilvl="0" w:tplc="081EAC20">
      <w:start w:val="1"/>
      <w:numFmt w:val="bullet"/>
      <w:lvlText w:val=""/>
      <w:lvlPicBulletId w:val="5"/>
      <w:lvlJc w:val="left"/>
      <w:pPr>
        <w:tabs>
          <w:tab w:val="num" w:pos="720"/>
        </w:tabs>
        <w:ind w:left="720" w:hanging="360"/>
      </w:pPr>
      <w:rPr>
        <w:rFonts w:ascii="Symbol" w:hAnsi="Symbol" w:hint="default"/>
      </w:rPr>
    </w:lvl>
    <w:lvl w:ilvl="1" w:tplc="E0943F8A" w:tentative="1">
      <w:start w:val="1"/>
      <w:numFmt w:val="bullet"/>
      <w:lvlText w:val=""/>
      <w:lvlJc w:val="left"/>
      <w:pPr>
        <w:tabs>
          <w:tab w:val="num" w:pos="1440"/>
        </w:tabs>
        <w:ind w:left="1440" w:hanging="360"/>
      </w:pPr>
      <w:rPr>
        <w:rFonts w:ascii="Symbol" w:hAnsi="Symbol" w:hint="default"/>
      </w:rPr>
    </w:lvl>
    <w:lvl w:ilvl="2" w:tplc="224C1E94" w:tentative="1">
      <w:start w:val="1"/>
      <w:numFmt w:val="bullet"/>
      <w:lvlText w:val=""/>
      <w:lvlJc w:val="left"/>
      <w:pPr>
        <w:tabs>
          <w:tab w:val="num" w:pos="2160"/>
        </w:tabs>
        <w:ind w:left="2160" w:hanging="360"/>
      </w:pPr>
      <w:rPr>
        <w:rFonts w:ascii="Symbol" w:hAnsi="Symbol" w:hint="default"/>
      </w:rPr>
    </w:lvl>
    <w:lvl w:ilvl="3" w:tplc="6C2A04B4" w:tentative="1">
      <w:start w:val="1"/>
      <w:numFmt w:val="bullet"/>
      <w:lvlText w:val=""/>
      <w:lvlJc w:val="left"/>
      <w:pPr>
        <w:tabs>
          <w:tab w:val="num" w:pos="2880"/>
        </w:tabs>
        <w:ind w:left="2880" w:hanging="360"/>
      </w:pPr>
      <w:rPr>
        <w:rFonts w:ascii="Symbol" w:hAnsi="Symbol" w:hint="default"/>
      </w:rPr>
    </w:lvl>
    <w:lvl w:ilvl="4" w:tplc="D47889D6" w:tentative="1">
      <w:start w:val="1"/>
      <w:numFmt w:val="bullet"/>
      <w:lvlText w:val=""/>
      <w:lvlJc w:val="left"/>
      <w:pPr>
        <w:tabs>
          <w:tab w:val="num" w:pos="3600"/>
        </w:tabs>
        <w:ind w:left="3600" w:hanging="360"/>
      </w:pPr>
      <w:rPr>
        <w:rFonts w:ascii="Symbol" w:hAnsi="Symbol" w:hint="default"/>
      </w:rPr>
    </w:lvl>
    <w:lvl w:ilvl="5" w:tplc="5622E93A" w:tentative="1">
      <w:start w:val="1"/>
      <w:numFmt w:val="bullet"/>
      <w:lvlText w:val=""/>
      <w:lvlJc w:val="left"/>
      <w:pPr>
        <w:tabs>
          <w:tab w:val="num" w:pos="4320"/>
        </w:tabs>
        <w:ind w:left="4320" w:hanging="360"/>
      </w:pPr>
      <w:rPr>
        <w:rFonts w:ascii="Symbol" w:hAnsi="Symbol" w:hint="default"/>
      </w:rPr>
    </w:lvl>
    <w:lvl w:ilvl="6" w:tplc="193C5BB4" w:tentative="1">
      <w:start w:val="1"/>
      <w:numFmt w:val="bullet"/>
      <w:lvlText w:val=""/>
      <w:lvlJc w:val="left"/>
      <w:pPr>
        <w:tabs>
          <w:tab w:val="num" w:pos="5040"/>
        </w:tabs>
        <w:ind w:left="5040" w:hanging="360"/>
      </w:pPr>
      <w:rPr>
        <w:rFonts w:ascii="Symbol" w:hAnsi="Symbol" w:hint="default"/>
      </w:rPr>
    </w:lvl>
    <w:lvl w:ilvl="7" w:tplc="9DEAC2D6" w:tentative="1">
      <w:start w:val="1"/>
      <w:numFmt w:val="bullet"/>
      <w:lvlText w:val=""/>
      <w:lvlJc w:val="left"/>
      <w:pPr>
        <w:tabs>
          <w:tab w:val="num" w:pos="5760"/>
        </w:tabs>
        <w:ind w:left="5760" w:hanging="360"/>
      </w:pPr>
      <w:rPr>
        <w:rFonts w:ascii="Symbol" w:hAnsi="Symbol" w:hint="default"/>
      </w:rPr>
    </w:lvl>
    <w:lvl w:ilvl="8" w:tplc="03120B7A" w:tentative="1">
      <w:start w:val="1"/>
      <w:numFmt w:val="bullet"/>
      <w:lvlText w:val=""/>
      <w:lvlJc w:val="left"/>
      <w:pPr>
        <w:tabs>
          <w:tab w:val="num" w:pos="6480"/>
        </w:tabs>
        <w:ind w:left="6480" w:hanging="360"/>
      </w:pPr>
      <w:rPr>
        <w:rFonts w:ascii="Symbol" w:hAnsi="Symbol" w:hint="default"/>
      </w:rPr>
    </w:lvl>
  </w:abstractNum>
  <w:abstractNum w:abstractNumId="1">
    <w:nsid w:val="426271AF"/>
    <w:multiLevelType w:val="hybridMultilevel"/>
    <w:tmpl w:val="16E0D566"/>
    <w:lvl w:ilvl="0" w:tplc="3112CA9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6027DA1"/>
    <w:multiLevelType w:val="multilevel"/>
    <w:tmpl w:val="C5BAF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0379CA"/>
    <w:multiLevelType w:val="hybridMultilevel"/>
    <w:tmpl w:val="3A04F562"/>
    <w:lvl w:ilvl="0" w:tplc="63B6D128">
      <w:start w:val="1"/>
      <w:numFmt w:val="bullet"/>
      <w:lvlText w:val=""/>
      <w:lvlPicBulletId w:val="1"/>
      <w:lvlJc w:val="left"/>
      <w:pPr>
        <w:tabs>
          <w:tab w:val="num" w:pos="720"/>
        </w:tabs>
        <w:ind w:left="720" w:hanging="360"/>
      </w:pPr>
      <w:rPr>
        <w:rFonts w:ascii="Symbol" w:hAnsi="Symbol" w:hint="default"/>
      </w:rPr>
    </w:lvl>
    <w:lvl w:ilvl="1" w:tplc="92B82F18" w:tentative="1">
      <w:start w:val="1"/>
      <w:numFmt w:val="bullet"/>
      <w:lvlText w:val=""/>
      <w:lvlJc w:val="left"/>
      <w:pPr>
        <w:tabs>
          <w:tab w:val="num" w:pos="1440"/>
        </w:tabs>
        <w:ind w:left="1440" w:hanging="360"/>
      </w:pPr>
      <w:rPr>
        <w:rFonts w:ascii="Symbol" w:hAnsi="Symbol" w:hint="default"/>
      </w:rPr>
    </w:lvl>
    <w:lvl w:ilvl="2" w:tplc="258A6678" w:tentative="1">
      <w:start w:val="1"/>
      <w:numFmt w:val="bullet"/>
      <w:lvlText w:val=""/>
      <w:lvlJc w:val="left"/>
      <w:pPr>
        <w:tabs>
          <w:tab w:val="num" w:pos="2160"/>
        </w:tabs>
        <w:ind w:left="2160" w:hanging="360"/>
      </w:pPr>
      <w:rPr>
        <w:rFonts w:ascii="Symbol" w:hAnsi="Symbol" w:hint="default"/>
      </w:rPr>
    </w:lvl>
    <w:lvl w:ilvl="3" w:tplc="99A8482E" w:tentative="1">
      <w:start w:val="1"/>
      <w:numFmt w:val="bullet"/>
      <w:lvlText w:val=""/>
      <w:lvlJc w:val="left"/>
      <w:pPr>
        <w:tabs>
          <w:tab w:val="num" w:pos="2880"/>
        </w:tabs>
        <w:ind w:left="2880" w:hanging="360"/>
      </w:pPr>
      <w:rPr>
        <w:rFonts w:ascii="Symbol" w:hAnsi="Symbol" w:hint="default"/>
      </w:rPr>
    </w:lvl>
    <w:lvl w:ilvl="4" w:tplc="70EC7F7C" w:tentative="1">
      <w:start w:val="1"/>
      <w:numFmt w:val="bullet"/>
      <w:lvlText w:val=""/>
      <w:lvlJc w:val="left"/>
      <w:pPr>
        <w:tabs>
          <w:tab w:val="num" w:pos="3600"/>
        </w:tabs>
        <w:ind w:left="3600" w:hanging="360"/>
      </w:pPr>
      <w:rPr>
        <w:rFonts w:ascii="Symbol" w:hAnsi="Symbol" w:hint="default"/>
      </w:rPr>
    </w:lvl>
    <w:lvl w:ilvl="5" w:tplc="2D2EAB18" w:tentative="1">
      <w:start w:val="1"/>
      <w:numFmt w:val="bullet"/>
      <w:lvlText w:val=""/>
      <w:lvlJc w:val="left"/>
      <w:pPr>
        <w:tabs>
          <w:tab w:val="num" w:pos="4320"/>
        </w:tabs>
        <w:ind w:left="4320" w:hanging="360"/>
      </w:pPr>
      <w:rPr>
        <w:rFonts w:ascii="Symbol" w:hAnsi="Symbol" w:hint="default"/>
      </w:rPr>
    </w:lvl>
    <w:lvl w:ilvl="6" w:tplc="471EB68E" w:tentative="1">
      <w:start w:val="1"/>
      <w:numFmt w:val="bullet"/>
      <w:lvlText w:val=""/>
      <w:lvlJc w:val="left"/>
      <w:pPr>
        <w:tabs>
          <w:tab w:val="num" w:pos="5040"/>
        </w:tabs>
        <w:ind w:left="5040" w:hanging="360"/>
      </w:pPr>
      <w:rPr>
        <w:rFonts w:ascii="Symbol" w:hAnsi="Symbol" w:hint="default"/>
      </w:rPr>
    </w:lvl>
    <w:lvl w:ilvl="7" w:tplc="F2B0CF14" w:tentative="1">
      <w:start w:val="1"/>
      <w:numFmt w:val="bullet"/>
      <w:lvlText w:val=""/>
      <w:lvlJc w:val="left"/>
      <w:pPr>
        <w:tabs>
          <w:tab w:val="num" w:pos="5760"/>
        </w:tabs>
        <w:ind w:left="5760" w:hanging="360"/>
      </w:pPr>
      <w:rPr>
        <w:rFonts w:ascii="Symbol" w:hAnsi="Symbol" w:hint="default"/>
      </w:rPr>
    </w:lvl>
    <w:lvl w:ilvl="8" w:tplc="F09AE5BC" w:tentative="1">
      <w:start w:val="1"/>
      <w:numFmt w:val="bullet"/>
      <w:lvlText w:val=""/>
      <w:lvlJc w:val="left"/>
      <w:pPr>
        <w:tabs>
          <w:tab w:val="num" w:pos="6480"/>
        </w:tabs>
        <w:ind w:left="6480" w:hanging="360"/>
      </w:pPr>
      <w:rPr>
        <w:rFonts w:ascii="Symbol" w:hAnsi="Symbol" w:hint="default"/>
      </w:rPr>
    </w:lvl>
  </w:abstractNum>
  <w:abstractNum w:abstractNumId="4">
    <w:nsid w:val="525262AE"/>
    <w:multiLevelType w:val="multilevel"/>
    <w:tmpl w:val="E8884EAE"/>
    <w:lvl w:ilvl="0">
      <w:start w:val="1"/>
      <w:numFmt w:val="bullet"/>
      <w:lvlText w:val=""/>
      <w:lvlPicBulletId w:val="2"/>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6A7840"/>
    <w:multiLevelType w:val="multilevel"/>
    <w:tmpl w:val="ED627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1E5D61"/>
    <w:multiLevelType w:val="hybridMultilevel"/>
    <w:tmpl w:val="4B7A0456"/>
    <w:lvl w:ilvl="0" w:tplc="224C156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06434A2"/>
    <w:multiLevelType w:val="hybridMultilevel"/>
    <w:tmpl w:val="B6D0F164"/>
    <w:lvl w:ilvl="0" w:tplc="38464B40">
      <w:start w:val="1"/>
      <w:numFmt w:val="bullet"/>
      <w:lvlText w:val=""/>
      <w:lvlPicBulletId w:val="5"/>
      <w:lvlJc w:val="left"/>
      <w:pPr>
        <w:tabs>
          <w:tab w:val="num" w:pos="720"/>
        </w:tabs>
        <w:ind w:left="720" w:hanging="360"/>
      </w:pPr>
      <w:rPr>
        <w:rFonts w:ascii="Symbol" w:hAnsi="Symbol" w:hint="default"/>
      </w:rPr>
    </w:lvl>
    <w:lvl w:ilvl="1" w:tplc="27E27AB6" w:tentative="1">
      <w:start w:val="1"/>
      <w:numFmt w:val="bullet"/>
      <w:lvlText w:val=""/>
      <w:lvlJc w:val="left"/>
      <w:pPr>
        <w:tabs>
          <w:tab w:val="num" w:pos="1440"/>
        </w:tabs>
        <w:ind w:left="1440" w:hanging="360"/>
      </w:pPr>
      <w:rPr>
        <w:rFonts w:ascii="Symbol" w:hAnsi="Symbol" w:hint="default"/>
      </w:rPr>
    </w:lvl>
    <w:lvl w:ilvl="2" w:tplc="F3EEA2EE" w:tentative="1">
      <w:start w:val="1"/>
      <w:numFmt w:val="bullet"/>
      <w:lvlText w:val=""/>
      <w:lvlJc w:val="left"/>
      <w:pPr>
        <w:tabs>
          <w:tab w:val="num" w:pos="2160"/>
        </w:tabs>
        <w:ind w:left="2160" w:hanging="360"/>
      </w:pPr>
      <w:rPr>
        <w:rFonts w:ascii="Symbol" w:hAnsi="Symbol" w:hint="default"/>
      </w:rPr>
    </w:lvl>
    <w:lvl w:ilvl="3" w:tplc="FA7AC234" w:tentative="1">
      <w:start w:val="1"/>
      <w:numFmt w:val="bullet"/>
      <w:lvlText w:val=""/>
      <w:lvlJc w:val="left"/>
      <w:pPr>
        <w:tabs>
          <w:tab w:val="num" w:pos="2880"/>
        </w:tabs>
        <w:ind w:left="2880" w:hanging="360"/>
      </w:pPr>
      <w:rPr>
        <w:rFonts w:ascii="Symbol" w:hAnsi="Symbol" w:hint="default"/>
      </w:rPr>
    </w:lvl>
    <w:lvl w:ilvl="4" w:tplc="FC4A6D5A" w:tentative="1">
      <w:start w:val="1"/>
      <w:numFmt w:val="bullet"/>
      <w:lvlText w:val=""/>
      <w:lvlJc w:val="left"/>
      <w:pPr>
        <w:tabs>
          <w:tab w:val="num" w:pos="3600"/>
        </w:tabs>
        <w:ind w:left="3600" w:hanging="360"/>
      </w:pPr>
      <w:rPr>
        <w:rFonts w:ascii="Symbol" w:hAnsi="Symbol" w:hint="default"/>
      </w:rPr>
    </w:lvl>
    <w:lvl w:ilvl="5" w:tplc="7632FE3E" w:tentative="1">
      <w:start w:val="1"/>
      <w:numFmt w:val="bullet"/>
      <w:lvlText w:val=""/>
      <w:lvlJc w:val="left"/>
      <w:pPr>
        <w:tabs>
          <w:tab w:val="num" w:pos="4320"/>
        </w:tabs>
        <w:ind w:left="4320" w:hanging="360"/>
      </w:pPr>
      <w:rPr>
        <w:rFonts w:ascii="Symbol" w:hAnsi="Symbol" w:hint="default"/>
      </w:rPr>
    </w:lvl>
    <w:lvl w:ilvl="6" w:tplc="233E44E8" w:tentative="1">
      <w:start w:val="1"/>
      <w:numFmt w:val="bullet"/>
      <w:lvlText w:val=""/>
      <w:lvlJc w:val="left"/>
      <w:pPr>
        <w:tabs>
          <w:tab w:val="num" w:pos="5040"/>
        </w:tabs>
        <w:ind w:left="5040" w:hanging="360"/>
      </w:pPr>
      <w:rPr>
        <w:rFonts w:ascii="Symbol" w:hAnsi="Symbol" w:hint="default"/>
      </w:rPr>
    </w:lvl>
    <w:lvl w:ilvl="7" w:tplc="CC4AB58A" w:tentative="1">
      <w:start w:val="1"/>
      <w:numFmt w:val="bullet"/>
      <w:lvlText w:val=""/>
      <w:lvlJc w:val="left"/>
      <w:pPr>
        <w:tabs>
          <w:tab w:val="num" w:pos="5760"/>
        </w:tabs>
        <w:ind w:left="5760" w:hanging="360"/>
      </w:pPr>
      <w:rPr>
        <w:rFonts w:ascii="Symbol" w:hAnsi="Symbol" w:hint="default"/>
      </w:rPr>
    </w:lvl>
    <w:lvl w:ilvl="8" w:tplc="243ECC70" w:tentative="1">
      <w:start w:val="1"/>
      <w:numFmt w:val="bullet"/>
      <w:lvlText w:val=""/>
      <w:lvlJc w:val="left"/>
      <w:pPr>
        <w:tabs>
          <w:tab w:val="num" w:pos="6480"/>
        </w:tabs>
        <w:ind w:left="6480" w:hanging="360"/>
      </w:pPr>
      <w:rPr>
        <w:rFonts w:ascii="Symbol" w:hAnsi="Symbol" w:hint="default"/>
      </w:rPr>
    </w:lvl>
  </w:abstractNum>
  <w:abstractNum w:abstractNumId="8">
    <w:nsid w:val="6064383F"/>
    <w:multiLevelType w:val="multilevel"/>
    <w:tmpl w:val="11C2B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5F66090"/>
    <w:multiLevelType w:val="multilevel"/>
    <w:tmpl w:val="62EA0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BB257B"/>
    <w:multiLevelType w:val="hybridMultilevel"/>
    <w:tmpl w:val="0FB264A8"/>
    <w:lvl w:ilvl="0" w:tplc="E60CD836">
      <w:start w:val="1"/>
      <w:numFmt w:val="bullet"/>
      <w:lvlText w:val=""/>
      <w:lvlPicBulletId w:val="5"/>
      <w:lvlJc w:val="left"/>
      <w:pPr>
        <w:tabs>
          <w:tab w:val="num" w:pos="720"/>
        </w:tabs>
        <w:ind w:left="720" w:hanging="360"/>
      </w:pPr>
      <w:rPr>
        <w:rFonts w:ascii="Symbol" w:hAnsi="Symbol" w:hint="default"/>
      </w:rPr>
    </w:lvl>
    <w:lvl w:ilvl="1" w:tplc="440E57F2" w:tentative="1">
      <w:start w:val="1"/>
      <w:numFmt w:val="bullet"/>
      <w:lvlText w:val=""/>
      <w:lvlJc w:val="left"/>
      <w:pPr>
        <w:tabs>
          <w:tab w:val="num" w:pos="1440"/>
        </w:tabs>
        <w:ind w:left="1440" w:hanging="360"/>
      </w:pPr>
      <w:rPr>
        <w:rFonts w:ascii="Symbol" w:hAnsi="Symbol" w:hint="default"/>
      </w:rPr>
    </w:lvl>
    <w:lvl w:ilvl="2" w:tplc="45D2F474" w:tentative="1">
      <w:start w:val="1"/>
      <w:numFmt w:val="bullet"/>
      <w:lvlText w:val=""/>
      <w:lvlJc w:val="left"/>
      <w:pPr>
        <w:tabs>
          <w:tab w:val="num" w:pos="2160"/>
        </w:tabs>
        <w:ind w:left="2160" w:hanging="360"/>
      </w:pPr>
      <w:rPr>
        <w:rFonts w:ascii="Symbol" w:hAnsi="Symbol" w:hint="default"/>
      </w:rPr>
    </w:lvl>
    <w:lvl w:ilvl="3" w:tplc="9C3E65A0" w:tentative="1">
      <w:start w:val="1"/>
      <w:numFmt w:val="bullet"/>
      <w:lvlText w:val=""/>
      <w:lvlJc w:val="left"/>
      <w:pPr>
        <w:tabs>
          <w:tab w:val="num" w:pos="2880"/>
        </w:tabs>
        <w:ind w:left="2880" w:hanging="360"/>
      </w:pPr>
      <w:rPr>
        <w:rFonts w:ascii="Symbol" w:hAnsi="Symbol" w:hint="default"/>
      </w:rPr>
    </w:lvl>
    <w:lvl w:ilvl="4" w:tplc="3B603F72" w:tentative="1">
      <w:start w:val="1"/>
      <w:numFmt w:val="bullet"/>
      <w:lvlText w:val=""/>
      <w:lvlJc w:val="left"/>
      <w:pPr>
        <w:tabs>
          <w:tab w:val="num" w:pos="3600"/>
        </w:tabs>
        <w:ind w:left="3600" w:hanging="360"/>
      </w:pPr>
      <w:rPr>
        <w:rFonts w:ascii="Symbol" w:hAnsi="Symbol" w:hint="default"/>
      </w:rPr>
    </w:lvl>
    <w:lvl w:ilvl="5" w:tplc="668681E8" w:tentative="1">
      <w:start w:val="1"/>
      <w:numFmt w:val="bullet"/>
      <w:lvlText w:val=""/>
      <w:lvlJc w:val="left"/>
      <w:pPr>
        <w:tabs>
          <w:tab w:val="num" w:pos="4320"/>
        </w:tabs>
        <w:ind w:left="4320" w:hanging="360"/>
      </w:pPr>
      <w:rPr>
        <w:rFonts w:ascii="Symbol" w:hAnsi="Symbol" w:hint="default"/>
      </w:rPr>
    </w:lvl>
    <w:lvl w:ilvl="6" w:tplc="42F41192" w:tentative="1">
      <w:start w:val="1"/>
      <w:numFmt w:val="bullet"/>
      <w:lvlText w:val=""/>
      <w:lvlJc w:val="left"/>
      <w:pPr>
        <w:tabs>
          <w:tab w:val="num" w:pos="5040"/>
        </w:tabs>
        <w:ind w:left="5040" w:hanging="360"/>
      </w:pPr>
      <w:rPr>
        <w:rFonts w:ascii="Symbol" w:hAnsi="Symbol" w:hint="default"/>
      </w:rPr>
    </w:lvl>
    <w:lvl w:ilvl="7" w:tplc="79145298" w:tentative="1">
      <w:start w:val="1"/>
      <w:numFmt w:val="bullet"/>
      <w:lvlText w:val=""/>
      <w:lvlJc w:val="left"/>
      <w:pPr>
        <w:tabs>
          <w:tab w:val="num" w:pos="5760"/>
        </w:tabs>
        <w:ind w:left="5760" w:hanging="360"/>
      </w:pPr>
      <w:rPr>
        <w:rFonts w:ascii="Symbol" w:hAnsi="Symbol" w:hint="default"/>
      </w:rPr>
    </w:lvl>
    <w:lvl w:ilvl="8" w:tplc="26584D08" w:tentative="1">
      <w:start w:val="1"/>
      <w:numFmt w:val="bullet"/>
      <w:lvlText w:val=""/>
      <w:lvlJc w:val="left"/>
      <w:pPr>
        <w:tabs>
          <w:tab w:val="num" w:pos="6480"/>
        </w:tabs>
        <w:ind w:left="6480" w:hanging="360"/>
      </w:pPr>
      <w:rPr>
        <w:rFonts w:ascii="Symbol" w:hAnsi="Symbol" w:hint="default"/>
      </w:rPr>
    </w:lvl>
  </w:abstractNum>
  <w:abstractNum w:abstractNumId="11">
    <w:nsid w:val="722A05E7"/>
    <w:multiLevelType w:val="multilevel"/>
    <w:tmpl w:val="3AFC2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370FED"/>
    <w:multiLevelType w:val="multilevel"/>
    <w:tmpl w:val="6C686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3"/>
  </w:num>
  <w:num w:numId="4">
    <w:abstractNumId w:val="4"/>
  </w:num>
  <w:num w:numId="5">
    <w:abstractNumId w:val="11"/>
  </w:num>
  <w:num w:numId="6">
    <w:abstractNumId w:val="2"/>
  </w:num>
  <w:num w:numId="7">
    <w:abstractNumId w:val="5"/>
  </w:num>
  <w:num w:numId="8">
    <w:abstractNumId w:val="12"/>
  </w:num>
  <w:num w:numId="9">
    <w:abstractNumId w:val="8"/>
  </w:num>
  <w:num w:numId="10">
    <w:abstractNumId w:val="9"/>
  </w:num>
  <w:num w:numId="11">
    <w:abstractNumId w:val="0"/>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6BA"/>
    <w:rsid w:val="000F26A9"/>
    <w:rsid w:val="0024408E"/>
    <w:rsid w:val="00437841"/>
    <w:rsid w:val="004B04F8"/>
    <w:rsid w:val="004D7ABA"/>
    <w:rsid w:val="0050166E"/>
    <w:rsid w:val="00572A50"/>
    <w:rsid w:val="006B43DF"/>
    <w:rsid w:val="007459FB"/>
    <w:rsid w:val="008422C4"/>
    <w:rsid w:val="00922FA0"/>
    <w:rsid w:val="00926EC2"/>
    <w:rsid w:val="0095331C"/>
    <w:rsid w:val="00967918"/>
    <w:rsid w:val="00A366BA"/>
    <w:rsid w:val="00AA1AED"/>
    <w:rsid w:val="00AD05FE"/>
    <w:rsid w:val="00B81ADA"/>
    <w:rsid w:val="00B85193"/>
    <w:rsid w:val="00CB2790"/>
    <w:rsid w:val="00E54A42"/>
    <w:rsid w:val="00F931BA"/>
    <w:rsid w:val="00FD7919"/>
    <w:rsid w:val="00FF42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6BA"/>
    <w:pPr>
      <w:spacing w:line="264" w:lineRule="auto"/>
      <w:jc w:val="both"/>
    </w:pPr>
    <w:rPr>
      <w:rFonts w:ascii="Arial" w:eastAsia="MS Mincho" w:hAnsi="Arial" w:cs="Times New Roman"/>
      <w:color w:val="333333"/>
      <w:szCs w:val="24"/>
      <w:lang w:eastAsia="es-ES"/>
    </w:rPr>
  </w:style>
  <w:style w:type="paragraph" w:styleId="Ttulo1">
    <w:name w:val="heading 1"/>
    <w:basedOn w:val="Normal"/>
    <w:next w:val="Normal"/>
    <w:link w:val="Ttulo1Car"/>
    <w:uiPriority w:val="9"/>
    <w:qFormat/>
    <w:rsid w:val="006B43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B43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B43DF"/>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66B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66BA"/>
    <w:rPr>
      <w:rFonts w:ascii="Tahoma" w:eastAsia="MS Mincho" w:hAnsi="Tahoma" w:cs="Tahoma"/>
      <w:color w:val="333333"/>
      <w:sz w:val="16"/>
      <w:szCs w:val="16"/>
      <w:lang w:eastAsia="es-ES"/>
    </w:rPr>
  </w:style>
  <w:style w:type="paragraph" w:customStyle="1" w:styleId="moises">
    <w:name w:val="moises"/>
    <w:basedOn w:val="Normal"/>
    <w:link w:val="moisesCar"/>
    <w:qFormat/>
    <w:rsid w:val="00926EC2"/>
    <w:pPr>
      <w:spacing w:before="100" w:beforeAutospacing="1" w:after="100" w:afterAutospacing="1" w:line="240" w:lineRule="auto"/>
      <w:jc w:val="left"/>
    </w:pPr>
    <w:rPr>
      <w:rFonts w:eastAsia="Times New Roman" w:cs="Arial"/>
      <w:b/>
      <w:color w:val="auto"/>
      <w:sz w:val="28"/>
      <w:szCs w:val="28"/>
      <w:lang w:eastAsia="es-ES_tradnl"/>
    </w:rPr>
  </w:style>
  <w:style w:type="character" w:customStyle="1" w:styleId="moisesCar">
    <w:name w:val="moises Car"/>
    <w:basedOn w:val="Fuentedeprrafopredeter"/>
    <w:link w:val="moises"/>
    <w:rsid w:val="00926EC2"/>
    <w:rPr>
      <w:rFonts w:ascii="Arial" w:eastAsia="Times New Roman" w:hAnsi="Arial" w:cs="Arial"/>
      <w:b/>
      <w:sz w:val="28"/>
      <w:szCs w:val="28"/>
      <w:lang w:eastAsia="es-ES_tradnl"/>
    </w:rPr>
  </w:style>
  <w:style w:type="paragraph" w:styleId="Prrafodelista">
    <w:name w:val="List Paragraph"/>
    <w:basedOn w:val="Normal"/>
    <w:uiPriority w:val="34"/>
    <w:qFormat/>
    <w:rsid w:val="00572A50"/>
    <w:pPr>
      <w:ind w:left="720"/>
      <w:contextualSpacing/>
    </w:pPr>
  </w:style>
  <w:style w:type="paragraph" w:customStyle="1" w:styleId="sesiones">
    <w:name w:val="sesiones"/>
    <w:basedOn w:val="Normal"/>
    <w:link w:val="sesionesCar"/>
    <w:qFormat/>
    <w:rsid w:val="00FF42AE"/>
    <w:rPr>
      <w:rFonts w:cs="Arial"/>
      <w:color w:val="auto"/>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sesionesCar">
    <w:name w:val="sesiones Car"/>
    <w:basedOn w:val="Fuentedeprrafopredeter"/>
    <w:link w:val="sesiones"/>
    <w:rsid w:val="00FF42AE"/>
    <w:rPr>
      <w:rFonts w:ascii="Arial" w:eastAsia="MS Mincho" w:hAnsi="Arial" w:cs="Arial"/>
      <w:sz w:val="36"/>
      <w:szCs w:val="24"/>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rsid w:val="00922FA0"/>
  </w:style>
  <w:style w:type="character" w:customStyle="1" w:styleId="Ttulo1Car">
    <w:name w:val="Título 1 Car"/>
    <w:basedOn w:val="Fuentedeprrafopredeter"/>
    <w:link w:val="Ttulo1"/>
    <w:uiPriority w:val="9"/>
    <w:rsid w:val="006B43D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rsid w:val="006B43DF"/>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6B43DF"/>
    <w:rPr>
      <w:rFonts w:asciiTheme="majorHAnsi" w:eastAsiaTheme="majorEastAsia" w:hAnsiTheme="majorHAnsi" w:cstheme="majorBidi"/>
      <w:b/>
      <w:bCs/>
      <w:color w:val="4F81BD" w:themeColor="accent1"/>
      <w:szCs w:val="24"/>
      <w:lang w:eastAsia="es-ES"/>
    </w:rPr>
  </w:style>
  <w:style w:type="paragraph" w:styleId="TDC1">
    <w:name w:val="toc 1"/>
    <w:basedOn w:val="Normal"/>
    <w:next w:val="Normal"/>
    <w:autoRedefine/>
    <w:uiPriority w:val="39"/>
    <w:unhideWhenUsed/>
    <w:rsid w:val="00967918"/>
    <w:pPr>
      <w:spacing w:after="100"/>
    </w:pPr>
  </w:style>
  <w:style w:type="paragraph" w:styleId="TDC3">
    <w:name w:val="toc 3"/>
    <w:basedOn w:val="Normal"/>
    <w:next w:val="Normal"/>
    <w:autoRedefine/>
    <w:uiPriority w:val="39"/>
    <w:unhideWhenUsed/>
    <w:rsid w:val="00967918"/>
    <w:pPr>
      <w:spacing w:after="100"/>
      <w:ind w:left="440"/>
    </w:pPr>
  </w:style>
  <w:style w:type="paragraph" w:styleId="TDC2">
    <w:name w:val="toc 2"/>
    <w:basedOn w:val="Normal"/>
    <w:next w:val="Normal"/>
    <w:autoRedefine/>
    <w:uiPriority w:val="39"/>
    <w:unhideWhenUsed/>
    <w:rsid w:val="00967918"/>
    <w:pPr>
      <w:spacing w:after="100"/>
      <w:ind w:left="220"/>
    </w:pPr>
  </w:style>
  <w:style w:type="character" w:styleId="Hipervnculo">
    <w:name w:val="Hyperlink"/>
    <w:basedOn w:val="Fuentedeprrafopredeter"/>
    <w:uiPriority w:val="99"/>
    <w:unhideWhenUsed/>
    <w:rsid w:val="00967918"/>
    <w:rPr>
      <w:color w:val="0000FF" w:themeColor="hyperlink"/>
      <w:u w:val="single"/>
    </w:rPr>
  </w:style>
  <w:style w:type="paragraph" w:styleId="Encabezado">
    <w:name w:val="header"/>
    <w:basedOn w:val="Normal"/>
    <w:link w:val="EncabezadoCar"/>
    <w:uiPriority w:val="99"/>
    <w:unhideWhenUsed/>
    <w:rsid w:val="00B81AD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81ADA"/>
    <w:rPr>
      <w:rFonts w:ascii="Arial" w:eastAsia="MS Mincho" w:hAnsi="Arial" w:cs="Times New Roman"/>
      <w:color w:val="333333"/>
      <w:szCs w:val="24"/>
      <w:lang w:eastAsia="es-ES"/>
    </w:rPr>
  </w:style>
  <w:style w:type="paragraph" w:styleId="Piedepgina">
    <w:name w:val="footer"/>
    <w:basedOn w:val="Normal"/>
    <w:link w:val="PiedepginaCar"/>
    <w:uiPriority w:val="99"/>
    <w:unhideWhenUsed/>
    <w:rsid w:val="00B81AD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81ADA"/>
    <w:rPr>
      <w:rFonts w:ascii="Arial" w:eastAsia="MS Mincho" w:hAnsi="Arial" w:cs="Times New Roman"/>
      <w:color w:val="333333"/>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6BA"/>
    <w:pPr>
      <w:spacing w:line="264" w:lineRule="auto"/>
      <w:jc w:val="both"/>
    </w:pPr>
    <w:rPr>
      <w:rFonts w:ascii="Arial" w:eastAsia="MS Mincho" w:hAnsi="Arial" w:cs="Times New Roman"/>
      <w:color w:val="333333"/>
      <w:szCs w:val="24"/>
      <w:lang w:eastAsia="es-ES"/>
    </w:rPr>
  </w:style>
  <w:style w:type="paragraph" w:styleId="Ttulo1">
    <w:name w:val="heading 1"/>
    <w:basedOn w:val="Normal"/>
    <w:next w:val="Normal"/>
    <w:link w:val="Ttulo1Car"/>
    <w:uiPriority w:val="9"/>
    <w:qFormat/>
    <w:rsid w:val="006B43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B43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B43DF"/>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66B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66BA"/>
    <w:rPr>
      <w:rFonts w:ascii="Tahoma" w:eastAsia="MS Mincho" w:hAnsi="Tahoma" w:cs="Tahoma"/>
      <w:color w:val="333333"/>
      <w:sz w:val="16"/>
      <w:szCs w:val="16"/>
      <w:lang w:eastAsia="es-ES"/>
    </w:rPr>
  </w:style>
  <w:style w:type="paragraph" w:customStyle="1" w:styleId="moises">
    <w:name w:val="moises"/>
    <w:basedOn w:val="Normal"/>
    <w:link w:val="moisesCar"/>
    <w:qFormat/>
    <w:rsid w:val="00926EC2"/>
    <w:pPr>
      <w:spacing w:before="100" w:beforeAutospacing="1" w:after="100" w:afterAutospacing="1" w:line="240" w:lineRule="auto"/>
      <w:jc w:val="left"/>
    </w:pPr>
    <w:rPr>
      <w:rFonts w:eastAsia="Times New Roman" w:cs="Arial"/>
      <w:b/>
      <w:color w:val="auto"/>
      <w:sz w:val="28"/>
      <w:szCs w:val="28"/>
      <w:lang w:eastAsia="es-ES_tradnl"/>
    </w:rPr>
  </w:style>
  <w:style w:type="character" w:customStyle="1" w:styleId="moisesCar">
    <w:name w:val="moises Car"/>
    <w:basedOn w:val="Fuentedeprrafopredeter"/>
    <w:link w:val="moises"/>
    <w:rsid w:val="00926EC2"/>
    <w:rPr>
      <w:rFonts w:ascii="Arial" w:eastAsia="Times New Roman" w:hAnsi="Arial" w:cs="Arial"/>
      <w:b/>
      <w:sz w:val="28"/>
      <w:szCs w:val="28"/>
      <w:lang w:eastAsia="es-ES_tradnl"/>
    </w:rPr>
  </w:style>
  <w:style w:type="paragraph" w:styleId="Prrafodelista">
    <w:name w:val="List Paragraph"/>
    <w:basedOn w:val="Normal"/>
    <w:uiPriority w:val="34"/>
    <w:qFormat/>
    <w:rsid w:val="00572A50"/>
    <w:pPr>
      <w:ind w:left="720"/>
      <w:contextualSpacing/>
    </w:pPr>
  </w:style>
  <w:style w:type="paragraph" w:customStyle="1" w:styleId="sesiones">
    <w:name w:val="sesiones"/>
    <w:basedOn w:val="Normal"/>
    <w:link w:val="sesionesCar"/>
    <w:qFormat/>
    <w:rsid w:val="00FF42AE"/>
    <w:rPr>
      <w:rFonts w:cs="Arial"/>
      <w:color w:val="auto"/>
      <w:sz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sesionesCar">
    <w:name w:val="sesiones Car"/>
    <w:basedOn w:val="Fuentedeprrafopredeter"/>
    <w:link w:val="sesiones"/>
    <w:rsid w:val="00FF42AE"/>
    <w:rPr>
      <w:rFonts w:ascii="Arial" w:eastAsia="MS Mincho" w:hAnsi="Arial" w:cs="Arial"/>
      <w:sz w:val="36"/>
      <w:szCs w:val="24"/>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rsid w:val="00922FA0"/>
  </w:style>
  <w:style w:type="character" w:customStyle="1" w:styleId="Ttulo1Car">
    <w:name w:val="Título 1 Car"/>
    <w:basedOn w:val="Fuentedeprrafopredeter"/>
    <w:link w:val="Ttulo1"/>
    <w:uiPriority w:val="9"/>
    <w:rsid w:val="006B43D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rsid w:val="006B43DF"/>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6B43DF"/>
    <w:rPr>
      <w:rFonts w:asciiTheme="majorHAnsi" w:eastAsiaTheme="majorEastAsia" w:hAnsiTheme="majorHAnsi" w:cstheme="majorBidi"/>
      <w:b/>
      <w:bCs/>
      <w:color w:val="4F81BD" w:themeColor="accent1"/>
      <w:szCs w:val="24"/>
      <w:lang w:eastAsia="es-ES"/>
    </w:rPr>
  </w:style>
  <w:style w:type="paragraph" w:styleId="TDC1">
    <w:name w:val="toc 1"/>
    <w:basedOn w:val="Normal"/>
    <w:next w:val="Normal"/>
    <w:autoRedefine/>
    <w:uiPriority w:val="39"/>
    <w:unhideWhenUsed/>
    <w:rsid w:val="00967918"/>
    <w:pPr>
      <w:spacing w:after="100"/>
    </w:pPr>
  </w:style>
  <w:style w:type="paragraph" w:styleId="TDC3">
    <w:name w:val="toc 3"/>
    <w:basedOn w:val="Normal"/>
    <w:next w:val="Normal"/>
    <w:autoRedefine/>
    <w:uiPriority w:val="39"/>
    <w:unhideWhenUsed/>
    <w:rsid w:val="00967918"/>
    <w:pPr>
      <w:spacing w:after="100"/>
      <w:ind w:left="440"/>
    </w:pPr>
  </w:style>
  <w:style w:type="paragraph" w:styleId="TDC2">
    <w:name w:val="toc 2"/>
    <w:basedOn w:val="Normal"/>
    <w:next w:val="Normal"/>
    <w:autoRedefine/>
    <w:uiPriority w:val="39"/>
    <w:unhideWhenUsed/>
    <w:rsid w:val="00967918"/>
    <w:pPr>
      <w:spacing w:after="100"/>
      <w:ind w:left="220"/>
    </w:pPr>
  </w:style>
  <w:style w:type="character" w:styleId="Hipervnculo">
    <w:name w:val="Hyperlink"/>
    <w:basedOn w:val="Fuentedeprrafopredeter"/>
    <w:uiPriority w:val="99"/>
    <w:unhideWhenUsed/>
    <w:rsid w:val="00967918"/>
    <w:rPr>
      <w:color w:val="0000FF" w:themeColor="hyperlink"/>
      <w:u w:val="single"/>
    </w:rPr>
  </w:style>
  <w:style w:type="paragraph" w:styleId="Encabezado">
    <w:name w:val="header"/>
    <w:basedOn w:val="Normal"/>
    <w:link w:val="EncabezadoCar"/>
    <w:uiPriority w:val="99"/>
    <w:unhideWhenUsed/>
    <w:rsid w:val="00B81AD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81ADA"/>
    <w:rPr>
      <w:rFonts w:ascii="Arial" w:eastAsia="MS Mincho" w:hAnsi="Arial" w:cs="Times New Roman"/>
      <w:color w:val="333333"/>
      <w:szCs w:val="24"/>
      <w:lang w:eastAsia="es-ES"/>
    </w:rPr>
  </w:style>
  <w:style w:type="paragraph" w:styleId="Piedepgina">
    <w:name w:val="footer"/>
    <w:basedOn w:val="Normal"/>
    <w:link w:val="PiedepginaCar"/>
    <w:uiPriority w:val="99"/>
    <w:unhideWhenUsed/>
    <w:rsid w:val="00B81AD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81ADA"/>
    <w:rPr>
      <w:rFonts w:ascii="Arial" w:eastAsia="MS Mincho" w:hAnsi="Arial" w:cs="Times New Roman"/>
      <w:color w:val="333333"/>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117" Type="http://schemas.openxmlformats.org/officeDocument/2006/relationships/image" Target="media/image111.png"/><Relationship Id="rId21" Type="http://schemas.openxmlformats.org/officeDocument/2006/relationships/image" Target="media/image19.png"/><Relationship Id="rId42" Type="http://schemas.openxmlformats.org/officeDocument/2006/relationships/image" Target="media/image40.png"/><Relationship Id="rId47" Type="http://schemas.openxmlformats.org/officeDocument/2006/relationships/image" Target="media/image45.png"/><Relationship Id="rId63" Type="http://schemas.openxmlformats.org/officeDocument/2006/relationships/image" Target="media/image61.png"/><Relationship Id="rId68" Type="http://schemas.openxmlformats.org/officeDocument/2006/relationships/image" Target="media/image66.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gif"/><Relationship Id="rId16" Type="http://schemas.openxmlformats.org/officeDocument/2006/relationships/image" Target="media/image14.png"/><Relationship Id="rId107" Type="http://schemas.openxmlformats.org/officeDocument/2006/relationships/image" Target="media/image101.png"/><Relationship Id="rId11" Type="http://schemas.openxmlformats.org/officeDocument/2006/relationships/image" Target="media/image9.png"/><Relationship Id="rId32" Type="http://schemas.openxmlformats.org/officeDocument/2006/relationships/image" Target="media/image30.png"/><Relationship Id="rId37" Type="http://schemas.openxmlformats.org/officeDocument/2006/relationships/image" Target="media/image35.png"/><Relationship Id="rId53" Type="http://schemas.openxmlformats.org/officeDocument/2006/relationships/image" Target="media/image51.png"/><Relationship Id="rId58" Type="http://schemas.openxmlformats.org/officeDocument/2006/relationships/image" Target="media/image56.png"/><Relationship Id="rId74" Type="http://schemas.openxmlformats.org/officeDocument/2006/relationships/oleObject" Target="embeddings/oleObject2.bin"/><Relationship Id="rId79" Type="http://schemas.openxmlformats.org/officeDocument/2006/relationships/image" Target="media/image74.png"/><Relationship Id="rId102" Type="http://schemas.openxmlformats.org/officeDocument/2006/relationships/image" Target="media/image96.png"/><Relationship Id="rId123" Type="http://schemas.openxmlformats.org/officeDocument/2006/relationships/image" Target="media/image117.png"/><Relationship Id="rId5" Type="http://schemas.openxmlformats.org/officeDocument/2006/relationships/settings" Target="settings.xml"/><Relationship Id="rId61" Type="http://schemas.openxmlformats.org/officeDocument/2006/relationships/image" Target="media/image59.png"/><Relationship Id="rId82" Type="http://schemas.openxmlformats.org/officeDocument/2006/relationships/image" Target="media/image77.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41.png"/><Relationship Id="rId48" Type="http://schemas.openxmlformats.org/officeDocument/2006/relationships/image" Target="media/image46.png"/><Relationship Id="rId56" Type="http://schemas.openxmlformats.org/officeDocument/2006/relationships/image" Target="media/image54.png"/><Relationship Id="rId64" Type="http://schemas.openxmlformats.org/officeDocument/2006/relationships/image" Target="media/image62.png"/><Relationship Id="rId69" Type="http://schemas.openxmlformats.org/officeDocument/2006/relationships/image" Target="media/image67.png"/><Relationship Id="rId77" Type="http://schemas.openxmlformats.org/officeDocument/2006/relationships/image" Target="media/image72.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gif"/><Relationship Id="rId118" Type="http://schemas.openxmlformats.org/officeDocument/2006/relationships/image" Target="media/image112.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9.png"/><Relationship Id="rId72" Type="http://schemas.openxmlformats.org/officeDocument/2006/relationships/image" Target="media/image69.png"/><Relationship Id="rId80" Type="http://schemas.openxmlformats.org/officeDocument/2006/relationships/image" Target="media/image75.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image" Target="media/image44.png"/><Relationship Id="rId59" Type="http://schemas.openxmlformats.org/officeDocument/2006/relationships/image" Target="media/image57.png"/><Relationship Id="rId67" Type="http://schemas.openxmlformats.org/officeDocument/2006/relationships/image" Target="media/image65.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gif"/><Relationship Id="rId124" Type="http://schemas.openxmlformats.org/officeDocument/2006/relationships/footer" Target="footer1.xml"/><Relationship Id="rId20" Type="http://schemas.openxmlformats.org/officeDocument/2006/relationships/image" Target="media/image18.png"/><Relationship Id="rId41" Type="http://schemas.openxmlformats.org/officeDocument/2006/relationships/image" Target="media/image39.png"/><Relationship Id="rId54" Type="http://schemas.openxmlformats.org/officeDocument/2006/relationships/image" Target="media/image52.png"/><Relationship Id="rId62" Type="http://schemas.openxmlformats.org/officeDocument/2006/relationships/image" Target="media/image60.png"/><Relationship Id="rId70" Type="http://schemas.openxmlformats.org/officeDocument/2006/relationships/oleObject" Target="embeddings/oleObject1.bin"/><Relationship Id="rId75" Type="http://schemas.openxmlformats.org/officeDocument/2006/relationships/image" Target="media/image71.png"/><Relationship Id="rId83" Type="http://schemas.openxmlformats.org/officeDocument/2006/relationships/oleObject" Target="embeddings/oleObject4.bin"/><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png"/><Relationship Id="rId49" Type="http://schemas.openxmlformats.org/officeDocument/2006/relationships/image" Target="media/image47.png"/><Relationship Id="rId57" Type="http://schemas.openxmlformats.org/officeDocument/2006/relationships/image" Target="media/image55.png"/><Relationship Id="rId106" Type="http://schemas.openxmlformats.org/officeDocument/2006/relationships/image" Target="media/image100.png"/><Relationship Id="rId114" Type="http://schemas.openxmlformats.org/officeDocument/2006/relationships/image" Target="media/image108.gif"/><Relationship Id="rId119" Type="http://schemas.openxmlformats.org/officeDocument/2006/relationships/image" Target="media/image113.png"/><Relationship Id="rId10" Type="http://schemas.openxmlformats.org/officeDocument/2006/relationships/image" Target="media/image8.png"/><Relationship Id="rId31" Type="http://schemas.openxmlformats.org/officeDocument/2006/relationships/image" Target="media/image29.png"/><Relationship Id="rId44" Type="http://schemas.openxmlformats.org/officeDocument/2006/relationships/image" Target="media/image42.png"/><Relationship Id="rId52" Type="http://schemas.openxmlformats.org/officeDocument/2006/relationships/image" Target="media/image50.png"/><Relationship Id="rId60" Type="http://schemas.openxmlformats.org/officeDocument/2006/relationships/image" Target="media/image58.png"/><Relationship Id="rId65" Type="http://schemas.openxmlformats.org/officeDocument/2006/relationships/image" Target="media/image63.png"/><Relationship Id="rId73" Type="http://schemas.openxmlformats.org/officeDocument/2006/relationships/image" Target="media/image70.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microsoft.com/office/2007/relationships/stylesWithEffects" Target="stylesWithEffects.xml"/><Relationship Id="rId9" Type="http://schemas.openxmlformats.org/officeDocument/2006/relationships/image" Target="media/image7.png"/><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7.png"/><Relationship Id="rId109" Type="http://schemas.openxmlformats.org/officeDocument/2006/relationships/image" Target="media/image103.png"/><Relationship Id="rId34" Type="http://schemas.openxmlformats.org/officeDocument/2006/relationships/image" Target="media/image32.png"/><Relationship Id="rId50" Type="http://schemas.openxmlformats.org/officeDocument/2006/relationships/image" Target="media/image48.png"/><Relationship Id="rId55" Type="http://schemas.openxmlformats.org/officeDocument/2006/relationships/image" Target="media/image53.png"/><Relationship Id="rId76" Type="http://schemas.openxmlformats.org/officeDocument/2006/relationships/oleObject" Target="embeddings/oleObject3.bin"/><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8.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7.png"/><Relationship Id="rId24" Type="http://schemas.openxmlformats.org/officeDocument/2006/relationships/image" Target="media/image22.png"/><Relationship Id="rId40" Type="http://schemas.openxmlformats.org/officeDocument/2006/relationships/image" Target="media/image38.png"/><Relationship Id="rId45" Type="http://schemas.openxmlformats.org/officeDocument/2006/relationships/image" Target="media/image43.png"/><Relationship Id="rId66" Type="http://schemas.openxmlformats.org/officeDocument/2006/relationships/image" Target="media/image64.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gi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CD382-F0D6-4194-A89F-EB9EB13A1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44</Pages>
  <Words>7774</Words>
  <Characters>42760</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N N</dc:creator>
  <cp:lastModifiedBy>Nelly N N</cp:lastModifiedBy>
  <cp:revision>17</cp:revision>
  <dcterms:created xsi:type="dcterms:W3CDTF">2013-11-11T19:54:00Z</dcterms:created>
  <dcterms:modified xsi:type="dcterms:W3CDTF">2013-11-15T07:24:00Z</dcterms:modified>
</cp:coreProperties>
</file>